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638E">
      <w:pPr>
        <w:pStyle w:val="4"/>
        <w:widowControl/>
        <w:shd w:val="clear" w:color="auto" w:fill="FFFFFF"/>
        <w:spacing w:before="450" w:beforeAutospacing="0" w:after="0" w:afterAutospacing="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附件2：</w:t>
      </w:r>
    </w:p>
    <w:p w14:paraId="0EDA9FD6">
      <w:pPr>
        <w:pStyle w:val="4"/>
        <w:widowControl/>
        <w:shd w:val="clear" w:color="auto" w:fill="FFFFFF"/>
        <w:spacing w:before="450" w:beforeAutospacing="0" w:after="0" w:afterAutospacing="0"/>
        <w:jc w:val="center"/>
        <w:rPr>
          <w:rFonts w:hint="default" w:cs="宋体"/>
          <w:color w:val="000000"/>
          <w:sz w:val="36"/>
          <w:szCs w:val="36"/>
          <w:shd w:val="clear" w:color="auto" w:fill="FFFFFF"/>
          <w:lang w:bidi="ar"/>
        </w:rPr>
      </w:pPr>
      <w:r>
        <w:rPr>
          <w:rFonts w:cs="宋体"/>
          <w:color w:val="000000"/>
          <w:sz w:val="36"/>
          <w:szCs w:val="36"/>
          <w:shd w:val="clear" w:color="auto" w:fill="FFFFFF"/>
          <w:lang w:bidi="ar"/>
        </w:rPr>
        <w:t>泉州师范学院</w:t>
      </w:r>
      <w:r>
        <w:rPr>
          <w:rFonts w:hint="eastAsia" w:cs="宋体"/>
          <w:color w:val="000000"/>
          <w:sz w:val="36"/>
          <w:szCs w:val="36"/>
          <w:shd w:val="clear" w:color="auto" w:fill="FFFFFF"/>
          <w:lang w:val="en-US" w:eastAsia="zh-CN" w:bidi="ar"/>
        </w:rPr>
        <w:t>第四届</w:t>
      </w:r>
      <w:r>
        <w:rPr>
          <w:rFonts w:cs="宋体"/>
          <w:color w:val="000000"/>
          <w:sz w:val="36"/>
          <w:szCs w:val="36"/>
          <w:shd w:val="clear" w:color="auto" w:fill="FFFFFF"/>
          <w:lang w:bidi="ar"/>
        </w:rPr>
        <w:t>实验室安全海报设计大赛方案</w:t>
      </w:r>
    </w:p>
    <w:p w14:paraId="0E6682FE">
      <w:pPr>
        <w:pStyle w:val="8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DC267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为进一步普及实验室安全知识，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加强校园实验室安全宣传和安全文化建设，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营造良好的实验室安全文化氛围，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强化师生安全意识，提高师生安全技能，结合学校“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第四届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实验室安全文化月活动”工作安排，现面向全校开展“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泉州师范学院第四届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实验室安全海报设计大赛”，有关事项通知如下：</w:t>
      </w:r>
    </w:p>
    <w:p w14:paraId="571FF871"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一、活动要求</w:t>
      </w:r>
    </w:p>
    <w:p w14:paraId="31303BD3">
      <w:pPr>
        <w:pStyle w:val="8"/>
        <w:widowControl/>
        <w:spacing w:before="0" w:beforeAutospacing="0" w:after="0" w:afterAutospacing="0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（一）参赛对象：全体在校学生。</w:t>
      </w:r>
    </w:p>
    <w:p w14:paraId="2EF60116">
      <w:pPr>
        <w:pStyle w:val="8"/>
        <w:widowControl/>
        <w:spacing w:before="0" w:beforeAutospacing="0" w:after="0" w:afterAutospacing="0"/>
        <w:ind w:firstLine="42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（二）参赛形式：可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使用纸质手绘或软件制作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每件作品创作者限1人。</w:t>
      </w:r>
    </w:p>
    <w:p w14:paraId="64B4EE07">
      <w:pPr>
        <w:pStyle w:val="8"/>
        <w:widowControl/>
        <w:spacing w:before="0" w:beforeAutospacing="0" w:after="0" w:afterAutospacing="0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（三）作品要求：</w:t>
      </w:r>
    </w:p>
    <w:p w14:paraId="704E6EA5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内容要求：主题必须与实验室安全相关且具有推广意义，包括但不限于实验室安全规章制度，安全知识，规范实验操作、技巧和方法，安全防护设施使用，实验事故应急处理、救援，危险化学品安全管理与使用等内容。</w:t>
      </w:r>
    </w:p>
    <w:p w14:paraId="45D6A780">
      <w:pPr>
        <w:pStyle w:val="8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2.主题要求：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安全意识在心中，实验成败在手中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内容健康向上、主题鲜明、简明易懂，从不同角度、不同层次挖掘和表现主题，具有相应的内涵和表现力及一定的视觉冲击力。</w:t>
      </w:r>
    </w:p>
    <w:p w14:paraId="58D68AAF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3.格式要求：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使用PS软件制作者需提交psd与jpg源文件各一份；使用其他软件制作需提交jpg格式；使用纸质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手绘者可扫描为电子版或拍摄高清照片，提交jpg格式。</w:t>
      </w:r>
    </w:p>
    <w:p w14:paraId="178C7FFC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4.大小要求：电子版与纸质版海报大小统一为长110cm、宽80cm（竖版海报），其中电子版分辨率不得低于300dpi，模式为RGB。</w:t>
      </w:r>
    </w:p>
    <w:p w14:paraId="1143716C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手绘参赛者需提交扫描后的电子文件，其他参赛者需保留300dpi分辨率以上可用于印刷的位图源文件或矢量文件。本次活动将视征集情况展示优秀作品，展示期间手绘作品获奖者请提交手绘原稿，其他获奖作品由主办方印制。</w:t>
      </w:r>
    </w:p>
    <w:p w14:paraId="44CA40F5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6.所有作品请自留备份，恕不退稿。</w:t>
      </w:r>
    </w:p>
    <w:p w14:paraId="56D16401"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二、时间安排</w:t>
      </w:r>
    </w:p>
    <w:p w14:paraId="021EE8D5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作品征集阶段：即日起至11月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4AF4A4FD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作品评选阶段：202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月1日至1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 w14:paraId="7751E140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作品展示阶段：202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</w:t>
      </w:r>
    </w:p>
    <w:p w14:paraId="78995CF7"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三、作品报送</w:t>
      </w:r>
    </w:p>
    <w:p w14:paraId="3F03A788">
      <w:pPr>
        <w:pStyle w:val="8"/>
        <w:widowControl/>
        <w:spacing w:before="0" w:beforeAutospacing="0" w:after="0" w:afterAutospacing="0"/>
        <w:ind w:firstLine="596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FFFFFF"/>
        </w:rPr>
        <w:t>参赛作品以学院为单位，于11月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FFFFFF"/>
        </w:rPr>
        <w:t>日17:00前以压缩文件形式（包括海报作品、报名表）发送至邮箱：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FFFFFF"/>
          <w:lang w:eastAsia="zh-CN"/>
        </w:rPr>
        <w:t>592593087@</w:t>
      </w:r>
      <w:r>
        <w:rPr>
          <w:rFonts w:hint="default" w:ascii="仿宋_GB2312" w:hAnsi="仿宋_GB2312" w:eastAsia="仿宋_GB2312" w:cs="仿宋_GB2312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qq.com</w:t>
      </w:r>
      <w:r>
        <w:fldChar w:fldCharType="begin"/>
      </w:r>
      <w:r>
        <w:instrText xml:space="preserve"> HYPERLINK "mailto:2919329124@qq.com，文件以“学院+海报设计+主创姓名+作品名称”命名。" </w:instrText>
      </w:r>
      <w:r>
        <w:fldChar w:fldCharType="separate"/>
      </w:r>
      <w:r>
        <w:rPr>
          <w:rStyle w:val="12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文件以“学院+海报设计+主创姓名+作品名称”命名。</w:t>
      </w:r>
      <w:r>
        <w:rPr>
          <w:rStyle w:val="12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fldChar w:fldCharType="end"/>
      </w:r>
    </w:p>
    <w:p w14:paraId="2179721D">
      <w:pPr>
        <w:pStyle w:val="8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陈林芳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联系电话：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  <w:t>13123034323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</w:t>
      </w:r>
    </w:p>
    <w:p w14:paraId="0707003D"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四、作品评选</w:t>
      </w:r>
    </w:p>
    <w:p w14:paraId="35DF8A24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邀请相关专家组成评审小组，根据作品主题、专业规范性、创意效果、作品质量等方面进行综合评分。</w:t>
      </w:r>
    </w:p>
    <w:p w14:paraId="78D4724D"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五、奖项设置</w:t>
      </w:r>
    </w:p>
    <w:p w14:paraId="238B4450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海报作品设置一等奖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（约占参赛作品总数的10%）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、二等奖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（约20%）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、三等奖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（约30%）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、优秀奖若干名，对获奖者颁发奖品及获奖证书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同时为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参赛作品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超过10件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学院颁发最佳组织奖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 w14:paraId="125A864D">
      <w:pPr>
        <w:pStyle w:val="8"/>
        <w:widowControl/>
        <w:spacing w:before="0" w:beforeAutospacing="0" w:after="0" w:afterAutospacing="0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六、其他说明</w:t>
      </w:r>
    </w:p>
    <w:p w14:paraId="7112043F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参赛作品必须由参赛者原创，参赛者应确认拥有作品的著作权。本次大赛收到的作品，均默认著作权所有者同意作品在本次活动涉及到的手机平台、视频网站以及相关媒体报道中无偿使用和用于公益的复制和传播。</w:t>
      </w:r>
    </w:p>
    <w:p w14:paraId="17A44074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2.学校作为主办方不承担包括（不限于）肖像权、名誉权、隐私权、著作权、商标权等纠纷而产生的法律责任，如出现上述纠纷，主办方有取消其参赛资格并追回奖项的权利。</w:t>
      </w:r>
    </w:p>
    <w:p w14:paraId="53240127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3.凡投稿参赛者，均视为同意本次大赛的所有规定，凡不符合参赛要求的作品均视为无参赛资格。</w:t>
      </w:r>
    </w:p>
    <w:p w14:paraId="75BC159B">
      <w:pPr>
        <w:spacing w:after="156" w:afterLines="50"/>
        <w:ind w:left="1600" w:hanging="1600" w:hanging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2-1.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泉州师范学院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第四届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实验室安全海报设计</w:t>
      </w:r>
    </w:p>
    <w:p w14:paraId="28F5AC28">
      <w:pPr>
        <w:spacing w:after="156" w:afterLines="50"/>
        <w:ind w:left="1596" w:leftChars="76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报名表</w:t>
      </w:r>
    </w:p>
    <w:p w14:paraId="40C3B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附件2-2.泉州师范学院第四届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实验室安全海报设计</w:t>
      </w:r>
    </w:p>
    <w:p w14:paraId="7DB5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汇总表</w:t>
      </w:r>
    </w:p>
    <w:p w14:paraId="1AE5F2F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35ED529D">
      <w:pPr>
        <w:spacing w:after="156" w:afterLines="50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泉州师范学院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第四届</w:t>
      </w:r>
      <w:r>
        <w:rPr>
          <w:rFonts w:hint="eastAsia" w:ascii="黑体" w:eastAsia="黑体" w:cs="黑体"/>
          <w:b/>
          <w:bCs/>
          <w:sz w:val="32"/>
          <w:szCs w:val="32"/>
        </w:rPr>
        <w:t>实验室安全海报设计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大赛</w:t>
      </w:r>
      <w:r>
        <w:rPr>
          <w:rFonts w:hint="eastAsia" w:ascii="黑体" w:eastAsia="黑体" w:cs="黑体"/>
          <w:b/>
          <w:bCs/>
          <w:sz w:val="32"/>
          <w:szCs w:val="32"/>
        </w:rPr>
        <w:t>报名表</w:t>
      </w:r>
    </w:p>
    <w:tbl>
      <w:tblPr>
        <w:tblStyle w:val="10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946"/>
        <w:gridCol w:w="540"/>
        <w:gridCol w:w="1325"/>
        <w:gridCol w:w="1161"/>
        <w:gridCol w:w="159"/>
        <w:gridCol w:w="432"/>
        <w:gridCol w:w="1895"/>
      </w:tblGrid>
      <w:tr w14:paraId="5A18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773B5">
            <w:pPr>
              <w:tabs>
                <w:tab w:val="left" w:pos="215"/>
                <w:tab w:val="center" w:pos="4101"/>
              </w:tabs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报名基本信息</w:t>
            </w:r>
          </w:p>
        </w:tc>
      </w:tr>
      <w:tr w14:paraId="4EB0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vAlign w:val="center"/>
          </w:tcPr>
          <w:p w14:paraId="00B66781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作者信息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14:paraId="4D079830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14:paraId="05886E29">
            <w:pPr>
              <w:spacing w:before="31" w:beforeLines="10" w:after="31" w:afterLines="10" w:line="360" w:lineRule="atLeast"/>
              <w:ind w:left="-158" w:leftChars="-75" w:firstLine="74" w:firstLineChars="31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学号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vAlign w:val="center"/>
          </w:tcPr>
          <w:p w14:paraId="7B9D580F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学院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 w14:paraId="681AD1CD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年级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/专业</w:t>
            </w:r>
          </w:p>
        </w:tc>
      </w:tr>
      <w:tr w14:paraId="3D41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vAlign w:val="center"/>
          </w:tcPr>
          <w:p w14:paraId="53DAB6F3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lang w:eastAsia="zh-TW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14:paraId="0DB87A79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14:paraId="530581B3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vAlign w:val="center"/>
          </w:tcPr>
          <w:p w14:paraId="450FAC68">
            <w:pPr>
              <w:spacing w:before="31" w:beforeLines="10" w:after="31" w:afterLines="10" w:line="36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</w:p>
        </w:tc>
        <w:tc>
          <w:tcPr>
            <w:tcW w:w="1895" w:type="dxa"/>
            <w:tcBorders>
              <w:tl2br w:val="nil"/>
              <w:tr2bl w:val="nil"/>
            </w:tcBorders>
            <w:vAlign w:val="center"/>
          </w:tcPr>
          <w:p w14:paraId="7CF9A029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  <w:lang w:eastAsia="zh-TW"/>
              </w:rPr>
            </w:pPr>
          </w:p>
        </w:tc>
      </w:tr>
      <w:tr w14:paraId="3A0E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720C23B8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color w:val="auto"/>
                <w:sz w:val="24"/>
                <w:lang w:eastAsia="zh-TW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联系方式</w:t>
            </w:r>
          </w:p>
        </w:tc>
        <w:tc>
          <w:tcPr>
            <w:tcW w:w="3811" w:type="dxa"/>
            <w:gridSpan w:val="3"/>
            <w:tcBorders>
              <w:tl2br w:val="nil"/>
              <w:tr2bl w:val="nil"/>
            </w:tcBorders>
            <w:vAlign w:val="center"/>
          </w:tcPr>
          <w:p w14:paraId="5FC0EE66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14:paraId="602A76C5">
            <w:pPr>
              <w:spacing w:before="31" w:beforeLines="10" w:after="31" w:afterLines="10"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tcBorders>
              <w:tl2br w:val="nil"/>
              <w:tr2bl w:val="nil"/>
            </w:tcBorders>
            <w:vAlign w:val="center"/>
          </w:tcPr>
          <w:p w14:paraId="703FEAE9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F25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15D74322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vAlign w:val="center"/>
          </w:tcPr>
          <w:p w14:paraId="6798ED18">
            <w:pPr>
              <w:spacing w:before="31" w:beforeLines="10" w:after="31" w:afterLines="10" w:line="36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5" w:type="dxa"/>
            <w:gridSpan w:val="2"/>
            <w:tcBorders>
              <w:tl2br w:val="nil"/>
              <w:tr2bl w:val="nil"/>
            </w:tcBorders>
            <w:vAlign w:val="center"/>
          </w:tcPr>
          <w:p w14:paraId="658AA02C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指导教师单位</w:t>
            </w:r>
          </w:p>
        </w:tc>
        <w:tc>
          <w:tcPr>
            <w:tcW w:w="3647" w:type="dxa"/>
            <w:gridSpan w:val="4"/>
            <w:tcBorders>
              <w:tl2br w:val="nil"/>
              <w:tr2bl w:val="nil"/>
            </w:tcBorders>
            <w:vAlign w:val="center"/>
          </w:tcPr>
          <w:p w14:paraId="0722C9BA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745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67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10885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作品信息</w:t>
            </w:r>
          </w:p>
        </w:tc>
      </w:tr>
      <w:tr w14:paraId="31CC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3AE86F1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7458" w:type="dxa"/>
            <w:gridSpan w:val="7"/>
            <w:tcBorders>
              <w:tl2br w:val="nil"/>
              <w:tr2bl w:val="nil"/>
            </w:tcBorders>
            <w:vAlign w:val="center"/>
          </w:tcPr>
          <w:p w14:paraId="6F437819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</w:tc>
      </w:tr>
      <w:tr w14:paraId="7134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0B86446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作品类型</w:t>
            </w:r>
          </w:p>
          <w:p w14:paraId="304BE00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（软件制作或手绘）</w:t>
            </w: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14:paraId="1DA825EB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</w:tc>
        <w:tc>
          <w:tcPr>
            <w:tcW w:w="2486" w:type="dxa"/>
            <w:gridSpan w:val="2"/>
            <w:tcBorders>
              <w:tl2br w:val="nil"/>
              <w:tr2bl w:val="nil"/>
            </w:tcBorders>
            <w:vAlign w:val="center"/>
          </w:tcPr>
          <w:p w14:paraId="20788E64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  <w:lang w:eastAsia="zh-TW"/>
              </w:rPr>
            </w:pPr>
            <w:r>
              <w:rPr>
                <w:rFonts w:ascii="仿宋" w:hAnsi="仿宋" w:eastAsia="仿宋" w:cs="仿宋"/>
                <w:sz w:val="24"/>
                <w:lang w:eastAsia="zh-TW"/>
              </w:rPr>
              <w:t>作品格式</w:t>
            </w:r>
          </w:p>
        </w:tc>
        <w:tc>
          <w:tcPr>
            <w:tcW w:w="2486" w:type="dxa"/>
            <w:gridSpan w:val="3"/>
            <w:tcBorders>
              <w:tl2br w:val="nil"/>
              <w:tr2bl w:val="nil"/>
            </w:tcBorders>
            <w:vAlign w:val="center"/>
          </w:tcPr>
          <w:p w14:paraId="37CFBF49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</w:tc>
      </w:tr>
      <w:tr w14:paraId="2C8F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7063D6A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</w:t>
            </w:r>
          </w:p>
          <w:p w14:paraId="3EA3A212">
            <w:pPr>
              <w:spacing w:before="31" w:beforeLines="10" w:after="31" w:afterLines="10" w:line="36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（200字以内）</w:t>
            </w:r>
          </w:p>
        </w:tc>
        <w:tc>
          <w:tcPr>
            <w:tcW w:w="7458" w:type="dxa"/>
            <w:gridSpan w:val="7"/>
            <w:tcBorders>
              <w:tl2br w:val="nil"/>
              <w:tr2bl w:val="nil"/>
            </w:tcBorders>
            <w:vAlign w:val="center"/>
          </w:tcPr>
          <w:p w14:paraId="5C6E8621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3A0CE0B4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63839EC6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606F2589">
            <w:pPr>
              <w:pStyle w:val="2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55B1F8E3">
            <w:pPr>
              <w:pStyle w:val="2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41A4705D">
            <w:pPr>
              <w:pStyle w:val="2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1EB63577">
            <w:pPr>
              <w:pStyle w:val="2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0F9AE92D">
            <w:pPr>
              <w:pStyle w:val="2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26326575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644B650E">
            <w:pPr>
              <w:pStyle w:val="9"/>
              <w:ind w:firstLine="240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 w14:paraId="2B42DA73">
            <w:pPr>
              <w:pStyle w:val="9"/>
              <w:ind w:firstLine="240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 w14:paraId="2043E20F">
            <w:pPr>
              <w:pStyle w:val="9"/>
              <w:ind w:firstLine="240"/>
              <w:rPr>
                <w:rFonts w:ascii="仿宋" w:hAnsi="仿宋" w:eastAsia="仿宋" w:cs="仿宋"/>
                <w:sz w:val="24"/>
                <w:szCs w:val="24"/>
                <w:lang w:eastAsia="zh-TW"/>
              </w:rPr>
            </w:pPr>
          </w:p>
          <w:p w14:paraId="490D109B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  <w:lang w:eastAsia="zh-TW"/>
              </w:rPr>
            </w:pPr>
          </w:p>
          <w:p w14:paraId="6F141280">
            <w:pPr>
              <w:spacing w:before="31" w:beforeLines="10" w:after="31" w:afterLines="10" w:line="36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397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673" w:type="dxa"/>
            <w:gridSpan w:val="8"/>
            <w:tcBorders>
              <w:tl2br w:val="nil"/>
              <w:tr2bl w:val="nil"/>
            </w:tcBorders>
            <w:vAlign w:val="center"/>
          </w:tcPr>
          <w:p w14:paraId="31F90F96">
            <w:pPr>
              <w:spacing w:before="31" w:beforeLines="10" w:after="31" w:afterLines="10" w:line="360" w:lineRule="atLeas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日17:00前，将海报作品、报名表由各参赛学院统一发送至邮箱：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eastAsia="zh-CN"/>
              </w:rPr>
              <w:t>592593087@</w:t>
            </w:r>
            <w:r>
              <w:rPr>
                <w:rFonts w:hint="default" w:ascii="仿宋" w:hAnsi="仿宋" w:eastAsia="仿宋" w:cs="仿宋"/>
                <w:color w:val="auto"/>
                <w:sz w:val="24"/>
                <w:u w:val="single"/>
                <w:lang w:val="en-US" w:eastAsia="zh-CN"/>
              </w:rPr>
              <w:t>qq.com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，纸质版材料交至美术与设计学院（美术大楼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310室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）。</w:t>
            </w:r>
          </w:p>
        </w:tc>
      </w:tr>
    </w:tbl>
    <w:p w14:paraId="6491BE77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6EEFEED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C660B17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泉州师范学院第四届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实验室安全海报设计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参赛作品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汇总表</w:t>
      </w:r>
    </w:p>
    <w:p w14:paraId="578E120F">
      <w:pPr>
        <w:textAlignment w:val="baseline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系）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10"/>
        <w:tblpPr w:leftFromText="180" w:rightFromText="180" w:vertAnchor="text" w:horzAnchor="page" w:tblpX="1852" w:tblpY="150"/>
        <w:tblOverlap w:val="never"/>
        <w:tblW w:w="87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34"/>
        <w:gridCol w:w="1773"/>
        <w:gridCol w:w="1747"/>
        <w:gridCol w:w="1655"/>
      </w:tblGrid>
      <w:tr w14:paraId="5EC9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3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47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</w:t>
            </w:r>
          </w:p>
        </w:tc>
      </w:tr>
      <w:tr w14:paraId="02AA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F2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18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AE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0B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E0A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E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87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57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F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B9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87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4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F34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4A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8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76B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92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D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0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64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F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D9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3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C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30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1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E2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3E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C94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EB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3D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20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ED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20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B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B2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48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3C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1A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76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4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FE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A9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23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B3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ED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6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CE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02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E0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FE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1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A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47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0C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08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D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9B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C3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D8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01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7D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EA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9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1188D67">
      <w:pPr>
        <w:pStyle w:val="8"/>
        <w:widowControl/>
        <w:spacing w:before="0" w:beforeAutospacing="0" w:after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04C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8EC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8EC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4F42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000000"/>
    <w:rsid w:val="1A0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5"/>
    <w:qFormat/>
    <w:uiPriority w:val="99"/>
    <w:pPr>
      <w:ind w:firstLine="420" w:firstLineChars="100"/>
    </w:pPr>
    <w:rPr>
      <w:kern w:val="0"/>
      <w:sz w:val="20"/>
      <w:szCs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附件2：泉州师范学院2022年实验室安全海报设计大赛方案</Template>
  <Pages>5</Pages>
  <Words>1340</Words>
  <Characters>1459</Characters>
  <Lines>10</Lines>
  <Paragraphs>3</Paragraphs>
  <TotalTime>3</TotalTime>
  <ScaleCrop>false</ScaleCrop>
  <LinksUpToDate>false</LinksUpToDate>
  <CharactersWithSpaces>1471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2023-10-11T20:12:00Z</dcterms:created>
  <dc:creator>戴良妹</dc:creator>
  <cp:lastModifiedBy>杨琳珩</cp:lastModifiedBy>
  <cp:lastPrinted>2022-11-15T09:01:00Z</cp:lastPrinted>
  <dcterms:modified xsi:type="dcterms:W3CDTF">2024-11-01T08:47:02Z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4C6D51E040C04B5DA29AC1CF3EE89AA6_13</vt:lpwstr>
  </property>
</Properties>
</file>