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hd w:val="clear" w:color="auto" w:fill="FFFFFF"/>
        <w:spacing w:line="330" w:lineRule="atLeast"/>
        <w:jc w:val="center"/>
        <w:rPr>
          <w:rFonts w:hint="default" w:ascii="Verdana" w:hAnsi="Verdana" w:cs="Verdana"/>
          <w:color w:val="555555"/>
          <w:sz w:val="32"/>
          <w:szCs w:val="32"/>
          <w:shd w:val="clear" w:color="auto" w:fill="FFFFFF"/>
        </w:rPr>
      </w:pPr>
      <w:r>
        <w:rPr>
          <w:rFonts w:hint="default" w:ascii="Verdana" w:hAnsi="Verdana" w:cs="Verdana"/>
          <w:color w:val="555555"/>
          <w:sz w:val="32"/>
          <w:szCs w:val="32"/>
          <w:shd w:val="clear" w:color="auto" w:fill="FFFFFF"/>
        </w:rPr>
        <w:t>“福建省大数据管理新技术与知识工程重点实验室”</w:t>
      </w:r>
      <w:r>
        <w:rPr>
          <w:rFonts w:hint="default" w:ascii="Verdana" w:hAnsi="Verdana" w:cs="Verdana"/>
          <w:color w:val="555555"/>
          <w:sz w:val="32"/>
          <w:szCs w:val="32"/>
          <w:shd w:val="clear" w:color="auto" w:fill="FFFFFF"/>
        </w:rPr>
        <w:br w:type="textWrapping"/>
      </w:r>
      <w:r>
        <w:rPr>
          <w:rFonts w:hint="default" w:ascii="Verdana" w:hAnsi="Verdana" w:cs="Verdana"/>
          <w:color w:val="555555"/>
          <w:sz w:val="32"/>
          <w:szCs w:val="32"/>
          <w:shd w:val="clear" w:color="auto" w:fill="FFFFFF"/>
        </w:rPr>
        <w:t>“智能计算与信息处理福建省高等学校重点实验室”</w:t>
      </w:r>
      <w:r>
        <w:rPr>
          <w:rFonts w:hint="default" w:ascii="Verdana" w:hAnsi="Verdana" w:cs="Verdana"/>
          <w:color w:val="555555"/>
          <w:sz w:val="32"/>
          <w:szCs w:val="32"/>
          <w:shd w:val="clear" w:color="auto" w:fill="FFFFFF"/>
        </w:rPr>
        <w:br w:type="textWrapping"/>
      </w:r>
      <w:r>
        <w:rPr>
          <w:rFonts w:hint="default" w:ascii="Verdana" w:hAnsi="Verdana" w:cs="Verdana"/>
          <w:color w:val="555555"/>
          <w:sz w:val="32"/>
          <w:szCs w:val="32"/>
          <w:shd w:val="clear" w:color="auto" w:fill="FFFFFF"/>
        </w:rPr>
        <w:t>2018年开放课题申请指南</w:t>
      </w:r>
      <w:r>
        <w:rPr>
          <w:rFonts w:hint="default" w:ascii="Verdana" w:hAnsi="Verdana" w:cs="Verdana"/>
          <w:color w:val="555555"/>
          <w:sz w:val="32"/>
          <w:szCs w:val="32"/>
          <w:shd w:val="clear" w:color="auto" w:fill="FFFFFF"/>
        </w:rPr>
        <w:br w:type="textWrapping"/>
      </w:r>
    </w:p>
    <w:p>
      <w:pPr>
        <w:pStyle w:val="3"/>
        <w:widowControl/>
        <w:shd w:val="clear" w:color="auto" w:fill="FFFFFF"/>
        <w:spacing w:beforeAutospacing="0" w:afterAutospacing="0" w:line="330" w:lineRule="atLeast"/>
        <w:ind w:firstLine="420"/>
        <w:rPr>
          <w:rFonts w:ascii="Verdana" w:hAnsi="Verdana" w:cs="Verdana"/>
          <w:color w:val="555555"/>
          <w:sz w:val="21"/>
          <w:szCs w:val="21"/>
          <w:shd w:val="clear" w:color="auto" w:fill="FFFFFF"/>
        </w:rPr>
      </w:pPr>
      <w:r>
        <w:rPr>
          <w:rFonts w:ascii="Verdana" w:hAnsi="Verdana" w:cs="Verdana"/>
          <w:color w:val="555555"/>
          <w:sz w:val="21"/>
          <w:szCs w:val="21"/>
          <w:shd w:val="clear" w:color="auto" w:fill="FFFFFF"/>
        </w:rPr>
        <w:t>福建省大数据管理新技术与知识工程重点实验室及智能计算与信息处理福建省高等学校重点实验室主要围绕</w:t>
      </w:r>
      <w:r>
        <w:rPr>
          <w:rFonts w:hint="eastAsia" w:ascii="Verdana" w:hAnsi="Verdana" w:cs="Verdana"/>
          <w:color w:val="555555"/>
          <w:sz w:val="21"/>
          <w:szCs w:val="21"/>
          <w:shd w:val="clear" w:color="auto" w:fill="FFFFFF"/>
        </w:rPr>
        <w:t>海量Web数据管理研究</w:t>
      </w:r>
      <w:r>
        <w:rPr>
          <w:rFonts w:ascii="Verdana" w:hAnsi="Verdana" w:cs="Verdana"/>
          <w:color w:val="555555"/>
          <w:sz w:val="21"/>
          <w:szCs w:val="21"/>
          <w:shd w:val="clear" w:color="auto" w:fill="FFFFFF"/>
        </w:rPr>
        <w:t>、</w:t>
      </w:r>
      <w:r>
        <w:rPr>
          <w:rFonts w:hint="eastAsia" w:ascii="Verdana" w:hAnsi="Verdana" w:cs="Verdana"/>
          <w:color w:val="555555"/>
          <w:sz w:val="21"/>
          <w:szCs w:val="21"/>
          <w:shd w:val="clear" w:color="auto" w:fill="FFFFFF"/>
        </w:rPr>
        <w:t>空间数据库管理技术研究</w:t>
      </w:r>
      <w:r>
        <w:rPr>
          <w:rFonts w:ascii="Verdana" w:hAnsi="Verdana" w:cs="Verdana"/>
          <w:color w:val="555555"/>
          <w:sz w:val="21"/>
          <w:szCs w:val="21"/>
          <w:shd w:val="clear" w:color="auto" w:fill="FFFFFF"/>
        </w:rPr>
        <w:t>、</w:t>
      </w:r>
      <w:r>
        <w:rPr>
          <w:rFonts w:hint="eastAsia" w:ascii="Verdana" w:hAnsi="Verdana" w:cs="Verdana"/>
          <w:color w:val="555555"/>
          <w:sz w:val="21"/>
          <w:szCs w:val="21"/>
          <w:shd w:val="clear" w:color="auto" w:fill="FFFFFF"/>
        </w:rPr>
        <w:t>大数据管理与知识工程研究</w:t>
      </w:r>
      <w:r>
        <w:rPr>
          <w:rFonts w:ascii="Verdana" w:hAnsi="Verdana" w:cs="Verdana"/>
          <w:color w:val="555555"/>
          <w:sz w:val="21"/>
          <w:szCs w:val="21"/>
          <w:shd w:val="clear" w:color="auto" w:fill="FFFFFF"/>
        </w:rPr>
        <w:t>以及</w:t>
      </w:r>
      <w:r>
        <w:rPr>
          <w:rFonts w:hint="eastAsia" w:ascii="Verdana" w:hAnsi="Verdana" w:cs="Verdana"/>
          <w:color w:val="555555"/>
          <w:sz w:val="21"/>
          <w:szCs w:val="21"/>
          <w:shd w:val="clear" w:color="auto" w:fill="FFFFFF"/>
        </w:rPr>
        <w:t>分布式与云计算研究</w:t>
      </w:r>
      <w:r>
        <w:rPr>
          <w:rFonts w:ascii="Verdana" w:hAnsi="Verdana" w:cs="Verdana"/>
          <w:color w:val="555555"/>
          <w:sz w:val="21"/>
          <w:szCs w:val="21"/>
          <w:shd w:val="clear" w:color="auto" w:fill="FFFFFF"/>
        </w:rPr>
        <w:t>展开研究。本着“开放、流动、联合、竞争”的建设方针，为发挥本实验室的学科优势和良好的科研条件，促进实验室与国内外的合作交流，提高研究水平，推动我国大数据管理新技术与智能计算领域科学研究的发展，现发布本实验室第</w:t>
      </w:r>
      <w:r>
        <w:rPr>
          <w:rFonts w:hint="eastAsia" w:ascii="Verdana" w:hAnsi="Verdana" w:cs="Verdana"/>
          <w:color w:val="555555"/>
          <w:sz w:val="21"/>
          <w:szCs w:val="21"/>
          <w:shd w:val="clear" w:color="auto" w:fill="FFFFFF"/>
          <w:lang w:eastAsia="zh-CN"/>
        </w:rPr>
        <w:t>三</w:t>
      </w:r>
      <w:r>
        <w:rPr>
          <w:rFonts w:ascii="Verdana" w:hAnsi="Verdana" w:cs="Verdana"/>
          <w:color w:val="555555"/>
          <w:sz w:val="21"/>
          <w:szCs w:val="21"/>
          <w:shd w:val="clear" w:color="auto" w:fill="FFFFFF"/>
        </w:rPr>
        <w:t>期开放课题指南，面向国内外接受2018年度开放课题基金的申请，其中开</w:t>
      </w:r>
      <w:r>
        <w:rPr>
          <w:rFonts w:hint="eastAsia" w:ascii="Verdana" w:hAnsi="Verdana" w:cs="Verdana"/>
          <w:color w:val="555555"/>
          <w:sz w:val="21"/>
          <w:szCs w:val="21"/>
          <w:shd w:val="clear" w:color="auto" w:fill="FFFFFF"/>
          <w:lang w:eastAsia="zh-CN"/>
        </w:rPr>
        <w:t>放</w:t>
      </w:r>
      <w:r>
        <w:rPr>
          <w:rFonts w:ascii="Verdana" w:hAnsi="Verdana" w:cs="Verdana"/>
          <w:color w:val="555555"/>
          <w:sz w:val="21"/>
          <w:szCs w:val="21"/>
          <w:shd w:val="clear" w:color="auto" w:fill="FFFFFF"/>
        </w:rPr>
        <w:t>课题范围包括但不限于以</w:t>
      </w:r>
      <w:r>
        <w:rPr>
          <w:rFonts w:hint="eastAsia" w:ascii="Verdana" w:hAnsi="Verdana" w:cs="Verdana"/>
          <w:color w:val="555555"/>
          <w:sz w:val="21"/>
          <w:szCs w:val="21"/>
          <w:shd w:val="clear" w:color="auto" w:fill="FFFFFF"/>
        </w:rPr>
        <w:t>下</w:t>
      </w:r>
      <w:r>
        <w:rPr>
          <w:rFonts w:hint="eastAsia" w:ascii="Verdana" w:hAnsi="Verdana" w:cs="Verdana"/>
          <w:color w:val="555555"/>
          <w:sz w:val="21"/>
          <w:szCs w:val="21"/>
          <w:shd w:val="clear" w:color="auto" w:fill="FFFFFF"/>
          <w:lang w:val="en-US" w:eastAsia="zh-CN"/>
        </w:rPr>
        <w:t>3</w:t>
      </w:r>
      <w:r>
        <w:rPr>
          <w:rFonts w:ascii="Verdana" w:hAnsi="Verdana" w:cs="Verdana"/>
          <w:color w:val="555555"/>
          <w:sz w:val="21"/>
          <w:szCs w:val="21"/>
          <w:shd w:val="clear" w:color="auto" w:fill="FFFFFF"/>
        </w:rPr>
        <w:t>个研究课题方向。</w:t>
      </w:r>
    </w:p>
    <w:p>
      <w:pPr>
        <w:pStyle w:val="3"/>
        <w:widowControl/>
        <w:shd w:val="clear" w:color="auto" w:fill="FFFFFF"/>
        <w:spacing w:beforeAutospacing="0" w:afterAutospacing="0" w:line="330" w:lineRule="atLeast"/>
        <w:rPr>
          <w:rFonts w:ascii="Verdana" w:hAnsi="Verdana" w:cs="Verdana"/>
          <w:color w:val="555555"/>
          <w:sz w:val="28"/>
          <w:szCs w:val="28"/>
        </w:rPr>
      </w:pPr>
      <w:r>
        <w:rPr>
          <w:rFonts w:hint="eastAsia" w:ascii="宋体" w:hAnsi="宋体" w:eastAsia="宋体" w:cs="宋体"/>
          <w:b/>
          <w:color w:val="000000"/>
          <w:sz w:val="28"/>
          <w:szCs w:val="28"/>
          <w:shd w:val="clear" w:color="auto" w:fill="FFFFFF"/>
        </w:rPr>
        <w:t xml:space="preserve">   </w:t>
      </w:r>
      <w:r>
        <w:rPr>
          <w:rFonts w:ascii="宋体" w:hAnsi="宋体" w:eastAsia="宋体" w:cs="宋体"/>
          <w:b/>
          <w:color w:val="000000"/>
          <w:sz w:val="28"/>
          <w:szCs w:val="28"/>
          <w:shd w:val="clear" w:color="auto" w:fill="FFFFFF"/>
        </w:rPr>
        <w:t>课题方向</w:t>
      </w:r>
      <w:r>
        <w:rPr>
          <w:rFonts w:hint="eastAsia" w:ascii="宋体" w:hAnsi="宋体" w:eastAsia="宋体" w:cs="宋体"/>
          <w:b/>
          <w:color w:val="000000"/>
          <w:sz w:val="28"/>
          <w:szCs w:val="28"/>
          <w:shd w:val="clear" w:color="auto" w:fill="FFFFFF"/>
        </w:rPr>
        <w:t>一</w:t>
      </w:r>
      <w:r>
        <w:rPr>
          <w:rFonts w:ascii="宋体" w:hAnsi="宋体" w:eastAsia="宋体" w:cs="宋体"/>
          <w:b/>
          <w:color w:val="000000"/>
          <w:sz w:val="28"/>
          <w:szCs w:val="28"/>
          <w:shd w:val="clear" w:color="auto" w:fill="FFFFFF"/>
        </w:rPr>
        <w:t xml:space="preserve"> 大数据</w:t>
      </w:r>
      <w:r>
        <w:rPr>
          <w:rFonts w:hint="eastAsia" w:ascii="宋体" w:hAnsi="宋体" w:eastAsia="宋体" w:cs="宋体"/>
          <w:b/>
          <w:color w:val="000000"/>
          <w:sz w:val="28"/>
          <w:szCs w:val="28"/>
          <w:shd w:val="clear" w:color="auto" w:fill="FFFFFF"/>
        </w:rPr>
        <w:t>高性能计算关键技术及应用</w:t>
      </w:r>
    </w:p>
    <w:p>
      <w:pPr>
        <w:pStyle w:val="3"/>
        <w:widowControl/>
        <w:shd w:val="clear" w:color="auto" w:fill="FFFFFF"/>
        <w:spacing w:beforeAutospacing="0" w:afterAutospacing="0" w:line="330" w:lineRule="atLeast"/>
        <w:rPr>
          <w:rFonts w:ascii="Verdana" w:hAnsi="Verdana" w:cs="Verdana"/>
          <w:color w:val="555555"/>
          <w:sz w:val="21"/>
          <w:szCs w:val="21"/>
        </w:rPr>
      </w:pPr>
      <w:r>
        <w:rPr>
          <w:rStyle w:val="5"/>
          <w:rFonts w:ascii="Verdana" w:hAnsi="Verdana" w:cs="Verdana"/>
          <w:color w:val="555555"/>
          <w:sz w:val="18"/>
          <w:szCs w:val="18"/>
          <w:shd w:val="clear" w:color="auto" w:fill="FFFFFF"/>
        </w:rPr>
        <w:t>     </w:t>
      </w:r>
      <w:r>
        <w:rPr>
          <w:rStyle w:val="5"/>
          <w:rFonts w:ascii="Verdana" w:hAnsi="Verdana" w:cs="Verdana"/>
          <w:color w:val="555555"/>
          <w:sz w:val="21"/>
          <w:szCs w:val="21"/>
          <w:shd w:val="clear" w:color="auto" w:fill="FFFFFF"/>
        </w:rPr>
        <w:t>   1. 大数据高性能计算数据结构研究</w:t>
      </w:r>
      <w:r>
        <w:rPr>
          <w:rFonts w:ascii="Verdana" w:hAnsi="Verdana" w:cs="Verdana"/>
          <w:color w:val="555555"/>
          <w:sz w:val="21"/>
          <w:szCs w:val="21"/>
          <w:shd w:val="clear" w:color="auto" w:fill="FFFFFF"/>
        </w:rPr>
        <w:t> </w:t>
      </w:r>
    </w:p>
    <w:p>
      <w:pPr>
        <w:pStyle w:val="3"/>
        <w:widowControl/>
        <w:shd w:val="clear" w:color="auto" w:fill="FFFFFF"/>
        <w:spacing w:beforeAutospacing="0" w:afterAutospacing="0" w:line="330" w:lineRule="atLeast"/>
        <w:rPr>
          <w:rFonts w:ascii="Verdana" w:hAnsi="Verdana" w:cs="Verdana"/>
          <w:color w:val="555555"/>
          <w:sz w:val="21"/>
          <w:szCs w:val="21"/>
        </w:rPr>
      </w:pPr>
      <w:r>
        <w:rPr>
          <w:rFonts w:ascii="Verdana" w:hAnsi="Verdana" w:cs="Verdana"/>
          <w:color w:val="555555"/>
          <w:sz w:val="21"/>
          <w:szCs w:val="21"/>
          <w:shd w:val="clear" w:color="auto" w:fill="FFFFFF"/>
        </w:rPr>
        <w:t>       针对高性能计算环境下的大数据处理所面临的时空复杂性瓶颈，从数据结构设计的空间复杂性入手，通过研究大数据结构的设计新模式，充分利用现有的高性能计算机的计算能力。针对数据密集型计算的核心问题，创造和发展适用于大规模离散结构与高性能计算的高效数据结构。</w:t>
      </w:r>
    </w:p>
    <w:p>
      <w:pPr>
        <w:pStyle w:val="3"/>
        <w:widowControl/>
        <w:shd w:val="clear" w:color="auto" w:fill="FFFFFF"/>
        <w:spacing w:beforeAutospacing="0" w:afterAutospacing="0" w:line="330" w:lineRule="atLeast"/>
        <w:rPr>
          <w:rStyle w:val="5"/>
          <w:rFonts w:ascii="Verdana" w:hAnsi="Verdana" w:cs="Verdana"/>
          <w:color w:val="555555"/>
          <w:sz w:val="21"/>
          <w:szCs w:val="21"/>
          <w:shd w:val="clear" w:color="auto" w:fill="FFFFFF"/>
        </w:rPr>
      </w:pPr>
      <w:r>
        <w:rPr>
          <w:rStyle w:val="5"/>
          <w:rFonts w:ascii="Verdana" w:hAnsi="Verdana" w:cs="Verdana"/>
          <w:color w:val="555555"/>
          <w:sz w:val="21"/>
          <w:szCs w:val="21"/>
          <w:shd w:val="clear" w:color="auto" w:fill="FFFFFF"/>
        </w:rPr>
        <w:t xml:space="preserve"> </w:t>
      </w:r>
      <w:r>
        <w:rPr>
          <w:rStyle w:val="5"/>
          <w:rFonts w:hint="eastAsia" w:ascii="Verdana" w:hAnsi="Verdana" w:cs="Verdana"/>
          <w:color w:val="555555"/>
          <w:sz w:val="21"/>
          <w:szCs w:val="21"/>
          <w:shd w:val="clear" w:color="auto" w:fill="FFFFFF"/>
        </w:rPr>
        <w:t xml:space="preserve">    2</w:t>
      </w:r>
      <w:r>
        <w:rPr>
          <w:rStyle w:val="5"/>
          <w:rFonts w:ascii="Verdana" w:hAnsi="Verdana" w:cs="Verdana"/>
          <w:color w:val="555555"/>
          <w:sz w:val="21"/>
          <w:szCs w:val="21"/>
          <w:shd w:val="clear" w:color="auto" w:fill="FFFFFF"/>
        </w:rPr>
        <w:t>. 面向服务的数据管理</w:t>
      </w:r>
    </w:p>
    <w:p>
      <w:pPr>
        <w:pStyle w:val="3"/>
        <w:widowControl/>
        <w:shd w:val="clear" w:color="auto" w:fill="FFFFFF"/>
        <w:spacing w:beforeAutospacing="0" w:afterAutospacing="0" w:line="330" w:lineRule="atLeast"/>
        <w:rPr>
          <w:rFonts w:hint="eastAsia" w:ascii="Verdana" w:hAnsi="Verdana" w:cs="Verdana"/>
          <w:color w:val="555555"/>
          <w:sz w:val="21"/>
          <w:szCs w:val="21"/>
          <w:shd w:val="clear" w:color="auto" w:fill="FFFFFF"/>
        </w:rPr>
      </w:pPr>
      <w:r>
        <w:rPr>
          <w:rFonts w:ascii="Verdana" w:hAnsi="Verdana" w:cs="Verdana"/>
          <w:color w:val="555555"/>
          <w:sz w:val="21"/>
          <w:szCs w:val="21"/>
          <w:shd w:val="clear" w:color="auto" w:fill="FFFFFF"/>
        </w:rPr>
        <w:t>       通过采用面向服务的数据管理实现高效的数据传输、按需传输技术，</w:t>
      </w:r>
      <w:r>
        <w:rPr>
          <w:rFonts w:hint="eastAsia" w:ascii="Verdana" w:hAnsi="Verdana" w:cs="Verdana"/>
          <w:color w:val="555555"/>
          <w:sz w:val="21"/>
          <w:szCs w:val="21"/>
          <w:shd w:val="clear" w:color="auto" w:fill="FFFFFF"/>
        </w:rPr>
        <w:t>研究</w:t>
      </w:r>
      <w:r>
        <w:rPr>
          <w:rFonts w:ascii="Verdana" w:hAnsi="Verdana" w:cs="Verdana"/>
          <w:color w:val="555555"/>
          <w:sz w:val="21"/>
          <w:szCs w:val="21"/>
          <w:shd w:val="clear" w:color="auto" w:fill="FFFFFF"/>
        </w:rPr>
        <w:t>数据应用中复合</w:t>
      </w:r>
      <w:r>
        <w:rPr>
          <w:rFonts w:hint="eastAsia" w:ascii="Verdana" w:hAnsi="Verdana" w:cs="Verdana"/>
          <w:color w:val="555555"/>
          <w:sz w:val="21"/>
          <w:szCs w:val="21"/>
          <w:shd w:val="clear" w:color="auto" w:fill="FFFFFF"/>
        </w:rPr>
        <w:t>查询</w:t>
      </w:r>
      <w:r>
        <w:rPr>
          <w:rFonts w:ascii="Verdana" w:hAnsi="Verdana" w:cs="Verdana"/>
          <w:color w:val="555555"/>
          <w:sz w:val="21"/>
          <w:szCs w:val="21"/>
          <w:shd w:val="clear" w:color="auto" w:fill="FFFFFF"/>
        </w:rPr>
        <w:t>，多任务调度，</w:t>
      </w:r>
      <w:r>
        <w:rPr>
          <w:rFonts w:hint="eastAsia" w:ascii="Verdana" w:hAnsi="Verdana" w:cs="Verdana"/>
          <w:color w:val="555555"/>
          <w:sz w:val="21"/>
          <w:szCs w:val="21"/>
          <w:shd w:val="clear" w:color="auto" w:fill="FFFFFF"/>
        </w:rPr>
        <w:t>数据</w:t>
      </w:r>
      <w:r>
        <w:rPr>
          <w:rFonts w:ascii="Verdana" w:hAnsi="Verdana" w:cs="Verdana"/>
          <w:color w:val="555555"/>
          <w:sz w:val="21"/>
          <w:szCs w:val="21"/>
          <w:shd w:val="clear" w:color="auto" w:fill="FFFFFF"/>
        </w:rPr>
        <w:t>服务优化等</w:t>
      </w:r>
      <w:r>
        <w:rPr>
          <w:rFonts w:hint="eastAsia" w:ascii="Verdana" w:hAnsi="Verdana" w:cs="Verdana"/>
          <w:color w:val="555555"/>
          <w:sz w:val="21"/>
          <w:szCs w:val="21"/>
          <w:shd w:val="clear" w:color="auto" w:fill="FFFFFF"/>
        </w:rPr>
        <w:t>数据</w:t>
      </w:r>
      <w:r>
        <w:rPr>
          <w:rFonts w:ascii="Verdana" w:hAnsi="Verdana" w:cs="Verdana"/>
          <w:color w:val="555555"/>
          <w:sz w:val="21"/>
          <w:szCs w:val="21"/>
          <w:shd w:val="clear" w:color="auto" w:fill="FFFFFF"/>
        </w:rPr>
        <w:t>需求</w:t>
      </w:r>
      <w:r>
        <w:rPr>
          <w:rFonts w:hint="eastAsia" w:ascii="Verdana" w:hAnsi="Verdana" w:cs="Verdana"/>
          <w:color w:val="555555"/>
          <w:sz w:val="21"/>
          <w:szCs w:val="21"/>
          <w:shd w:val="clear" w:color="auto" w:fill="FFFFFF"/>
        </w:rPr>
        <w:t>，以满足</w:t>
      </w:r>
      <w:r>
        <w:rPr>
          <w:rFonts w:ascii="Verdana" w:hAnsi="Verdana" w:cs="Verdana"/>
          <w:color w:val="555555"/>
          <w:sz w:val="21"/>
          <w:szCs w:val="21"/>
          <w:shd w:val="clear" w:color="auto" w:fill="FFFFFF"/>
        </w:rPr>
        <w:t>数据密集型计算系统</w:t>
      </w:r>
      <w:r>
        <w:rPr>
          <w:rFonts w:hint="eastAsia" w:ascii="Verdana" w:hAnsi="Verdana" w:cs="Verdana"/>
          <w:color w:val="555555"/>
          <w:sz w:val="21"/>
          <w:szCs w:val="21"/>
          <w:shd w:val="clear" w:color="auto" w:fill="FFFFFF"/>
        </w:rPr>
        <w:t>中</w:t>
      </w:r>
      <w:r>
        <w:rPr>
          <w:rFonts w:ascii="Verdana" w:hAnsi="Verdana" w:cs="Verdana"/>
          <w:color w:val="555555"/>
          <w:sz w:val="21"/>
          <w:szCs w:val="21"/>
          <w:shd w:val="clear" w:color="auto" w:fill="FFFFFF"/>
        </w:rPr>
        <w:t>全新的应用服务模式。</w:t>
      </w:r>
    </w:p>
    <w:p>
      <w:pPr>
        <w:pStyle w:val="3"/>
        <w:widowControl/>
        <w:shd w:val="clear" w:color="auto" w:fill="FFFFFF"/>
        <w:spacing w:beforeAutospacing="0" w:afterAutospacing="0" w:line="330" w:lineRule="atLeast"/>
        <w:rPr>
          <w:rFonts w:ascii="Verdana" w:hAnsi="Verdana" w:cs="Verdana"/>
          <w:color w:val="555555"/>
          <w:sz w:val="21"/>
          <w:szCs w:val="21"/>
        </w:rPr>
      </w:pPr>
      <w:r>
        <w:rPr>
          <w:rStyle w:val="5"/>
          <w:rFonts w:ascii="Verdana" w:hAnsi="Verdana" w:cs="Verdana"/>
          <w:color w:val="555555"/>
          <w:sz w:val="21"/>
          <w:szCs w:val="21"/>
          <w:shd w:val="clear" w:color="auto" w:fill="FFFFFF"/>
        </w:rPr>
        <w:t>    </w:t>
      </w:r>
      <w:r>
        <w:rPr>
          <w:rStyle w:val="5"/>
          <w:rFonts w:hint="eastAsia" w:ascii="Verdana" w:hAnsi="Verdana" w:cs="Verdana"/>
          <w:color w:val="555555"/>
          <w:sz w:val="21"/>
          <w:szCs w:val="21"/>
          <w:shd w:val="clear" w:color="auto" w:fill="FFFFFF"/>
        </w:rPr>
        <w:t xml:space="preserve">  3</w:t>
      </w:r>
      <w:r>
        <w:rPr>
          <w:rStyle w:val="5"/>
          <w:rFonts w:ascii="Verdana" w:hAnsi="Verdana" w:cs="Verdana"/>
          <w:color w:val="555555"/>
          <w:sz w:val="21"/>
          <w:szCs w:val="21"/>
          <w:shd w:val="clear" w:color="auto" w:fill="FFFFFF"/>
        </w:rPr>
        <w:t>.</w:t>
      </w:r>
      <w:r>
        <w:rPr>
          <w:rFonts w:ascii="Verdana" w:hAnsi="Verdana" w:cs="Verdana"/>
          <w:color w:val="555555"/>
          <w:sz w:val="21"/>
          <w:szCs w:val="21"/>
          <w:shd w:val="clear" w:color="auto" w:fill="FFFFFF"/>
        </w:rPr>
        <w:t> </w:t>
      </w:r>
      <w:r>
        <w:rPr>
          <w:rStyle w:val="5"/>
          <w:rFonts w:ascii="Verdana" w:hAnsi="Verdana" w:cs="Verdana"/>
          <w:color w:val="555555"/>
          <w:sz w:val="21"/>
          <w:szCs w:val="21"/>
          <w:shd w:val="clear" w:color="auto" w:fill="FFFFFF"/>
        </w:rPr>
        <w:t>高性能计算中的应用性数据分析</w:t>
      </w:r>
    </w:p>
    <w:p>
      <w:pPr>
        <w:pStyle w:val="3"/>
        <w:widowControl/>
        <w:shd w:val="clear" w:color="auto" w:fill="FFFFFF"/>
        <w:spacing w:beforeAutospacing="0" w:afterAutospacing="0" w:line="330" w:lineRule="atLeast"/>
        <w:rPr>
          <w:rFonts w:ascii="Verdana" w:hAnsi="Verdana" w:cs="Verdana"/>
          <w:color w:val="555555"/>
          <w:sz w:val="21"/>
          <w:szCs w:val="21"/>
          <w:shd w:val="clear" w:color="auto" w:fill="FFFFFF"/>
        </w:rPr>
      </w:pPr>
      <w:r>
        <w:rPr>
          <w:rFonts w:ascii="Verdana" w:hAnsi="Verdana" w:cs="Verdana"/>
          <w:color w:val="555555"/>
          <w:sz w:val="21"/>
          <w:szCs w:val="21"/>
          <w:shd w:val="clear" w:color="auto" w:fill="FFFFFF"/>
        </w:rPr>
        <w:t>      </w:t>
      </w:r>
      <w:r>
        <w:rPr>
          <w:rStyle w:val="5"/>
          <w:rFonts w:ascii="Verdana" w:hAnsi="Verdana" w:cs="Verdana"/>
          <w:color w:val="555555"/>
          <w:sz w:val="21"/>
          <w:szCs w:val="21"/>
          <w:shd w:val="clear" w:color="auto" w:fill="FFFFFF"/>
        </w:rPr>
        <w:t>高性能计算中的应用性数据分析包括企业</w:t>
      </w:r>
      <w:r>
        <w:rPr>
          <w:rFonts w:ascii="Verdana" w:hAnsi="Verdana" w:cs="Verdana"/>
          <w:color w:val="555555"/>
          <w:sz w:val="21"/>
          <w:szCs w:val="21"/>
          <w:shd w:val="clear" w:color="auto" w:fill="FFFFFF"/>
        </w:rPr>
        <w:t>舆情数据分析和预测、 各类社交平台信息采集与分析</w:t>
      </w:r>
      <w:r>
        <w:rPr>
          <w:rFonts w:hint="eastAsia" w:ascii="Verdana" w:hAnsi="Verdana" w:cs="Verdana"/>
          <w:color w:val="555555"/>
          <w:sz w:val="21"/>
          <w:szCs w:val="21"/>
          <w:shd w:val="clear" w:color="auto" w:fill="FFFFFF"/>
        </w:rPr>
        <w:t>、</w:t>
      </w:r>
      <w:r>
        <w:rPr>
          <w:rFonts w:ascii="Verdana" w:hAnsi="Verdana" w:cs="Verdana"/>
          <w:color w:val="555555"/>
          <w:sz w:val="21"/>
          <w:szCs w:val="21"/>
          <w:shd w:val="clear" w:color="auto" w:fill="FFFFFF"/>
        </w:rPr>
        <w:t>公共</w:t>
      </w:r>
      <w:r>
        <w:rPr>
          <w:rFonts w:hint="eastAsia" w:ascii="Verdana" w:hAnsi="Verdana" w:cs="Verdana"/>
          <w:color w:val="555555"/>
          <w:sz w:val="21"/>
          <w:szCs w:val="21"/>
          <w:shd w:val="clear" w:color="auto" w:fill="FFFFFF"/>
        </w:rPr>
        <w:t>交通数据采集与分析或其他与应用相关的数据采集与分析</w:t>
      </w:r>
      <w:r>
        <w:rPr>
          <w:rFonts w:ascii="Verdana" w:hAnsi="Verdana" w:cs="Verdana"/>
          <w:color w:val="555555"/>
          <w:sz w:val="21"/>
          <w:szCs w:val="21"/>
          <w:shd w:val="clear" w:color="auto" w:fill="FFFFFF"/>
        </w:rPr>
        <w:t>。</w:t>
      </w:r>
    </w:p>
    <w:p>
      <w:pPr>
        <w:pStyle w:val="3"/>
        <w:widowControl/>
        <w:shd w:val="clear" w:color="auto" w:fill="FFFFFF"/>
        <w:spacing w:beforeAutospacing="0" w:afterAutospacing="0" w:line="330" w:lineRule="atLeast"/>
        <w:rPr>
          <w:rStyle w:val="5"/>
          <w:rFonts w:ascii="Verdana" w:hAnsi="Verdana" w:cs="Verdana"/>
          <w:color w:val="555555"/>
          <w:sz w:val="28"/>
          <w:szCs w:val="28"/>
          <w:shd w:val="clear" w:color="auto" w:fill="FFFFFF"/>
        </w:rPr>
      </w:pPr>
      <w:r>
        <w:rPr>
          <w:rStyle w:val="5"/>
          <w:rFonts w:hint="eastAsia" w:ascii="Verdana" w:hAnsi="Verdana" w:cs="Verdana"/>
          <w:color w:val="555555"/>
          <w:sz w:val="28"/>
          <w:szCs w:val="28"/>
          <w:shd w:val="clear" w:color="auto" w:fill="FFFFFF"/>
        </w:rPr>
        <w:t xml:space="preserve">   </w:t>
      </w:r>
      <w:r>
        <w:rPr>
          <w:rFonts w:ascii="宋体" w:hAnsi="宋体" w:eastAsia="宋体" w:cs="宋体"/>
          <w:b/>
          <w:color w:val="000000" w:themeColor="text1"/>
          <w:sz w:val="28"/>
          <w:szCs w:val="28"/>
          <w:shd w:val="clear" w:color="auto" w:fill="FFFFFF"/>
          <w14:textFill>
            <w14:solidFill>
              <w14:schemeClr w14:val="tx1"/>
            </w14:solidFill>
          </w14:textFill>
        </w:rPr>
        <w:t>课题方向</w:t>
      </w:r>
      <w:r>
        <w:rPr>
          <w:rStyle w:val="5"/>
          <w:rFonts w:hint="eastAsia" w:ascii="Verdana" w:hAnsi="Verdana" w:cs="Verdana"/>
          <w:color w:val="000000" w:themeColor="text1"/>
          <w:sz w:val="28"/>
          <w:szCs w:val="28"/>
          <w:shd w:val="clear" w:color="auto" w:fill="FFFFFF"/>
          <w14:textFill>
            <w14:solidFill>
              <w14:schemeClr w14:val="tx1"/>
            </w14:solidFill>
          </w14:textFill>
        </w:rPr>
        <w:t>二</w:t>
      </w:r>
      <w:r>
        <w:rPr>
          <w:rStyle w:val="5"/>
          <w:rFonts w:ascii="Verdana" w:hAnsi="Verdana" w:cs="Verdana"/>
          <w:color w:val="000000" w:themeColor="text1"/>
          <w:sz w:val="28"/>
          <w:szCs w:val="28"/>
          <w:shd w:val="clear" w:color="auto" w:fill="FFFFFF"/>
          <w14:textFill>
            <w14:solidFill>
              <w14:schemeClr w14:val="tx1"/>
            </w14:solidFill>
          </w14:textFill>
        </w:rPr>
        <w:t xml:space="preserve"> </w:t>
      </w:r>
      <w:r>
        <w:rPr>
          <w:rFonts w:hint="eastAsia" w:ascii="Verdana" w:hAnsi="Verdana" w:cs="Verdana"/>
          <w:b/>
          <w:color w:val="000000" w:themeColor="text1"/>
          <w:sz w:val="28"/>
          <w:szCs w:val="28"/>
          <w:shd w:val="clear" w:color="auto" w:fill="FFFFFF"/>
          <w14:textFill>
            <w14:solidFill>
              <w14:schemeClr w14:val="tx1"/>
            </w14:solidFill>
          </w14:textFill>
        </w:rPr>
        <w:t>大数据</w:t>
      </w:r>
      <w:r>
        <w:rPr>
          <w:rFonts w:ascii="Verdana" w:hAnsi="Verdana" w:cs="Verdana"/>
          <w:b/>
          <w:color w:val="000000" w:themeColor="text1"/>
          <w:sz w:val="28"/>
          <w:szCs w:val="28"/>
          <w:shd w:val="clear" w:color="auto" w:fill="FFFFFF"/>
          <w14:textFill>
            <w14:solidFill>
              <w14:schemeClr w14:val="tx1"/>
            </w14:solidFill>
          </w14:textFill>
        </w:rPr>
        <w:t>产业</w:t>
      </w:r>
      <w:r>
        <w:rPr>
          <w:rFonts w:hint="eastAsia" w:ascii="Verdana" w:hAnsi="Verdana" w:cs="Verdana"/>
          <w:b/>
          <w:color w:val="000000" w:themeColor="text1"/>
          <w:sz w:val="28"/>
          <w:szCs w:val="28"/>
          <w:shd w:val="clear" w:color="auto" w:fill="FFFFFF"/>
          <w14:textFill>
            <w14:solidFill>
              <w14:schemeClr w14:val="tx1"/>
            </w14:solidFill>
          </w14:textFill>
        </w:rPr>
        <w:t>智能</w:t>
      </w:r>
      <w:r>
        <w:rPr>
          <w:rStyle w:val="5"/>
          <w:rFonts w:hint="eastAsia" w:ascii="Verdana" w:hAnsi="Verdana" w:cs="Verdana"/>
          <w:color w:val="000000" w:themeColor="text1"/>
          <w:sz w:val="28"/>
          <w:szCs w:val="28"/>
          <w:shd w:val="clear" w:color="auto" w:fill="FFFFFF"/>
          <w14:textFill>
            <w14:solidFill>
              <w14:schemeClr w14:val="tx1"/>
            </w14:solidFill>
          </w14:textFill>
        </w:rPr>
        <w:t>技术及应用</w:t>
      </w:r>
    </w:p>
    <w:p>
      <w:pPr>
        <w:pStyle w:val="3"/>
        <w:widowControl/>
        <w:shd w:val="clear" w:color="auto" w:fill="FFFFFF"/>
        <w:spacing w:beforeAutospacing="0" w:afterAutospacing="0" w:line="330" w:lineRule="atLeast"/>
        <w:rPr>
          <w:rStyle w:val="5"/>
          <w:rFonts w:ascii="Verdana" w:hAnsi="Verdana" w:cs="Verdana"/>
          <w:color w:val="555555"/>
          <w:sz w:val="21"/>
          <w:szCs w:val="21"/>
          <w:shd w:val="clear" w:color="auto" w:fill="FFFFFF"/>
        </w:rPr>
      </w:pPr>
      <w:r>
        <w:rPr>
          <w:rStyle w:val="5"/>
          <w:rFonts w:ascii="Verdana" w:hAnsi="Verdana" w:cs="Verdana"/>
          <w:color w:val="555555"/>
          <w:sz w:val="21"/>
          <w:szCs w:val="21"/>
          <w:shd w:val="clear" w:color="auto" w:fill="FFFFFF"/>
        </w:rPr>
        <w:t>     </w:t>
      </w:r>
      <w:r>
        <w:rPr>
          <w:rStyle w:val="5"/>
          <w:rFonts w:hint="eastAsia" w:ascii="Verdana" w:hAnsi="Verdana" w:cs="Verdana"/>
          <w:color w:val="555555"/>
          <w:sz w:val="21"/>
          <w:szCs w:val="21"/>
          <w:shd w:val="clear" w:color="auto" w:fill="FFFFFF"/>
        </w:rPr>
        <w:t>1、智能制造及关键技术</w:t>
      </w:r>
      <w:r>
        <w:rPr>
          <w:rStyle w:val="5"/>
          <w:rFonts w:ascii="Verdana" w:hAnsi="Verdana" w:cs="Verdana"/>
          <w:color w:val="555555"/>
          <w:sz w:val="21"/>
          <w:szCs w:val="21"/>
          <w:shd w:val="clear" w:color="auto" w:fill="FFFFFF"/>
        </w:rPr>
        <w:t>    </w:t>
      </w:r>
    </w:p>
    <w:p>
      <w:pPr>
        <w:pStyle w:val="3"/>
        <w:widowControl/>
        <w:shd w:val="clear" w:color="auto" w:fill="FFFFFF"/>
        <w:spacing w:beforeAutospacing="0" w:afterAutospacing="0" w:line="330" w:lineRule="atLeast"/>
        <w:rPr>
          <w:rFonts w:ascii="Verdana" w:hAnsi="Verdana" w:cs="Verdana"/>
          <w:color w:val="555555"/>
          <w:sz w:val="21"/>
          <w:szCs w:val="21"/>
          <w:shd w:val="clear" w:color="auto" w:fill="FFFFFF"/>
        </w:rPr>
      </w:pPr>
      <w:r>
        <w:rPr>
          <w:rFonts w:hint="eastAsia" w:ascii="Verdana" w:hAnsi="Verdana" w:cs="Verdana"/>
          <w:color w:val="555555"/>
          <w:sz w:val="21"/>
          <w:szCs w:val="21"/>
          <w:shd w:val="clear" w:color="auto" w:fill="FFFFFF"/>
        </w:rPr>
        <w:t xml:space="preserve">    </w:t>
      </w:r>
      <w:r>
        <w:rPr>
          <w:rFonts w:ascii="Verdana" w:hAnsi="Verdana" w:cs="Verdana"/>
          <w:color w:val="555555"/>
          <w:sz w:val="21"/>
          <w:szCs w:val="21"/>
          <w:shd w:val="clear" w:color="auto" w:fill="FFFFFF"/>
        </w:rPr>
        <w:t>针对地区</w:t>
      </w:r>
      <w:r>
        <w:rPr>
          <w:rFonts w:hint="eastAsia" w:ascii="Verdana" w:hAnsi="Verdana" w:cs="Verdana"/>
          <w:color w:val="555555"/>
          <w:sz w:val="21"/>
          <w:szCs w:val="21"/>
          <w:shd w:val="clear" w:color="auto" w:fill="FFFFFF"/>
        </w:rPr>
        <w:t>的龙头行业</w:t>
      </w:r>
      <w:r>
        <w:rPr>
          <w:rFonts w:ascii="Verdana" w:hAnsi="Verdana" w:cs="Verdana"/>
          <w:color w:val="555555"/>
          <w:sz w:val="21"/>
          <w:szCs w:val="21"/>
          <w:shd w:val="clear" w:color="auto" w:fill="FFFFFF"/>
        </w:rPr>
        <w:t>领域中两化深度融合需求，围绕</w:t>
      </w:r>
      <w:r>
        <w:rPr>
          <w:rFonts w:hint="eastAsia" w:ascii="Verdana" w:hAnsi="Verdana" w:cs="Verdana"/>
          <w:color w:val="555555"/>
          <w:sz w:val="21"/>
          <w:szCs w:val="21"/>
          <w:shd w:val="clear" w:color="auto" w:fill="FFFFFF"/>
        </w:rPr>
        <w:t>“智能制造”</w:t>
      </w:r>
      <w:r>
        <w:rPr>
          <w:rFonts w:ascii="Verdana" w:hAnsi="Verdana" w:cs="Verdana"/>
          <w:color w:val="555555"/>
          <w:sz w:val="21"/>
          <w:szCs w:val="21"/>
          <w:shd w:val="clear" w:color="auto" w:fill="FFFFFF"/>
        </w:rPr>
        <w:t>建设，重点研究高端工业自动化基础理论和关键技术，提升企业的自动化、智能化和网络化水平，实现</w:t>
      </w:r>
      <w:r>
        <w:rPr>
          <w:rFonts w:hint="eastAsia" w:ascii="Verdana" w:hAnsi="Verdana" w:cs="Verdana"/>
          <w:color w:val="555555"/>
          <w:sz w:val="21"/>
          <w:szCs w:val="21"/>
          <w:shd w:val="clear" w:color="auto" w:fill="FFFFFF"/>
        </w:rPr>
        <w:t>产业</w:t>
      </w:r>
      <w:r>
        <w:rPr>
          <w:rFonts w:ascii="Verdana" w:hAnsi="Verdana" w:cs="Verdana"/>
          <w:color w:val="555555"/>
          <w:sz w:val="21"/>
          <w:szCs w:val="21"/>
          <w:shd w:val="clear" w:color="auto" w:fill="FFFFFF"/>
        </w:rPr>
        <w:t>跨越。  </w:t>
      </w:r>
    </w:p>
    <w:p>
      <w:pPr>
        <w:rPr>
          <w:rFonts w:ascii="Verdana" w:hAnsi="Verdana" w:cs="Verdana"/>
          <w:color w:val="555555"/>
          <w:szCs w:val="21"/>
          <w:shd w:val="clear" w:color="auto" w:fill="FFFFFF"/>
        </w:rPr>
      </w:pPr>
      <w:r>
        <w:rPr>
          <w:rFonts w:ascii="Verdana" w:hAnsi="Verdana" w:cs="Verdana"/>
          <w:color w:val="555555"/>
          <w:sz w:val="21"/>
          <w:szCs w:val="21"/>
          <w:shd w:val="clear" w:color="auto" w:fill="FFFFFF"/>
        </w:rPr>
        <w:br w:type="page"/>
      </w:r>
    </w:p>
    <w:p>
      <w:pPr>
        <w:pStyle w:val="3"/>
        <w:widowControl/>
        <w:shd w:val="clear" w:color="auto" w:fill="FFFFFF"/>
        <w:spacing w:beforeAutospacing="0" w:afterAutospacing="0" w:line="330" w:lineRule="atLeast"/>
        <w:rPr>
          <w:rFonts w:ascii="Verdana" w:hAnsi="Verdana" w:cs="Verdana"/>
          <w:color w:val="555555"/>
          <w:sz w:val="21"/>
          <w:szCs w:val="21"/>
          <w:shd w:val="clear" w:color="auto" w:fill="FFFFFF"/>
        </w:rPr>
      </w:pPr>
      <w:r>
        <w:rPr>
          <w:rFonts w:ascii="Verdana" w:hAnsi="Verdana" w:cs="Verdana"/>
          <w:color w:val="555555"/>
          <w:sz w:val="21"/>
          <w:szCs w:val="21"/>
          <w:shd w:val="clear" w:color="auto" w:fill="FFFFFF"/>
        </w:rPr>
        <w:t> </w:t>
      </w:r>
    </w:p>
    <w:p>
      <w:pPr>
        <w:pStyle w:val="3"/>
        <w:widowControl/>
        <w:shd w:val="clear" w:color="auto" w:fill="FFFFFF"/>
        <w:spacing w:beforeAutospacing="0" w:afterAutospacing="0" w:line="330" w:lineRule="atLeast"/>
        <w:rPr>
          <w:rStyle w:val="5"/>
          <w:rFonts w:ascii="Verdana" w:hAnsi="Verdana" w:cs="Verdana"/>
          <w:color w:val="555555"/>
          <w:sz w:val="21"/>
          <w:szCs w:val="21"/>
          <w:shd w:val="clear" w:color="auto" w:fill="FFFFFF"/>
        </w:rPr>
      </w:pPr>
      <w:r>
        <w:rPr>
          <w:rStyle w:val="5"/>
          <w:rFonts w:hint="eastAsia" w:ascii="Verdana" w:hAnsi="Verdana" w:cs="Verdana"/>
          <w:color w:val="555555"/>
          <w:sz w:val="21"/>
          <w:szCs w:val="21"/>
          <w:shd w:val="clear" w:color="auto" w:fill="FFFFFF"/>
        </w:rPr>
        <w:t xml:space="preserve">    2、智慧城市及关键技术</w:t>
      </w:r>
    </w:p>
    <w:p>
      <w:pPr>
        <w:pStyle w:val="3"/>
        <w:widowControl/>
        <w:shd w:val="clear" w:color="auto" w:fill="FFFFFF"/>
        <w:spacing w:beforeAutospacing="0" w:afterAutospacing="0" w:line="330" w:lineRule="atLeast"/>
        <w:rPr>
          <w:rFonts w:ascii="Verdana" w:hAnsi="Verdana" w:cs="Verdana"/>
          <w:color w:val="555555"/>
          <w:sz w:val="21"/>
          <w:szCs w:val="21"/>
          <w:shd w:val="clear" w:color="auto" w:fill="FFFFFF"/>
        </w:rPr>
      </w:pPr>
      <w:r>
        <w:rPr>
          <w:rFonts w:hint="eastAsia" w:ascii="Verdana" w:hAnsi="Verdana" w:cs="Verdana"/>
          <w:color w:val="555555"/>
          <w:sz w:val="21"/>
          <w:szCs w:val="21"/>
          <w:shd w:val="clear" w:color="auto" w:fill="FFFFFF"/>
        </w:rPr>
        <w:t xml:space="preserve">    </w:t>
      </w:r>
      <w:r>
        <w:rPr>
          <w:rFonts w:ascii="Verdana" w:hAnsi="Verdana" w:cs="Verdana"/>
          <w:color w:val="555555"/>
          <w:sz w:val="21"/>
          <w:szCs w:val="21"/>
          <w:shd w:val="clear" w:color="auto" w:fill="FFFFFF"/>
        </w:rPr>
        <w:t xml:space="preserve">围绕智慧城市可持续建设重大需求，以典型城市为研究对象，应用信息技术提升城市的管理决策水平为研究目标，研究面向智慧城市领域亟待重点突破的基础理论与关键技术。 </w:t>
      </w:r>
    </w:p>
    <w:p>
      <w:pPr>
        <w:pStyle w:val="3"/>
        <w:widowControl/>
        <w:shd w:val="clear" w:color="auto" w:fill="FFFFFF"/>
        <w:spacing w:beforeAutospacing="0" w:afterAutospacing="0" w:line="330" w:lineRule="atLeast"/>
        <w:rPr>
          <w:rStyle w:val="5"/>
          <w:rFonts w:ascii="Verdana" w:hAnsi="Verdana" w:cs="Verdana"/>
          <w:color w:val="555555"/>
          <w:sz w:val="21"/>
          <w:szCs w:val="21"/>
          <w:shd w:val="clear" w:color="auto" w:fill="FFFFFF"/>
        </w:rPr>
      </w:pPr>
      <w:r>
        <w:rPr>
          <w:rStyle w:val="5"/>
          <w:rFonts w:hint="eastAsia" w:ascii="Verdana" w:hAnsi="Verdana" w:cs="Verdana"/>
          <w:color w:val="555555"/>
          <w:sz w:val="21"/>
          <w:szCs w:val="21"/>
          <w:shd w:val="clear" w:color="auto" w:fill="FFFFFF"/>
        </w:rPr>
        <w:t xml:space="preserve">    3、智慧海洋及关键技术</w:t>
      </w:r>
    </w:p>
    <w:p>
      <w:pPr>
        <w:pStyle w:val="3"/>
        <w:widowControl/>
        <w:shd w:val="clear" w:color="auto" w:fill="FFFFFF"/>
        <w:spacing w:beforeAutospacing="0" w:afterAutospacing="0" w:line="330" w:lineRule="atLeast"/>
        <w:ind w:firstLine="420"/>
        <w:rPr>
          <w:rFonts w:ascii="Verdana" w:hAnsi="Verdana" w:cs="Verdana"/>
          <w:color w:val="555555"/>
          <w:sz w:val="21"/>
          <w:szCs w:val="21"/>
          <w:shd w:val="clear" w:color="auto" w:fill="FFFFFF"/>
        </w:rPr>
      </w:pPr>
      <w:r>
        <w:rPr>
          <w:rFonts w:hint="eastAsia" w:ascii="Verdana" w:hAnsi="Verdana" w:cs="Verdana"/>
          <w:color w:val="555555"/>
          <w:sz w:val="21"/>
          <w:szCs w:val="21"/>
          <w:shd w:val="clear" w:color="auto" w:fill="FFFFFF"/>
        </w:rPr>
        <w:t>围绕海丝绸文化与海洋文化，重点研究智能技术在海洋应用中的新原理与新方法。通过智能技术及海洋信息服务的研究，促进海洋信息产业发展，为海洋文化经济的发展提供理论与方法支撑。</w:t>
      </w:r>
    </w:p>
    <w:p>
      <w:pPr>
        <w:pStyle w:val="3"/>
        <w:widowControl/>
        <w:shd w:val="clear" w:color="auto" w:fill="FFFFFF"/>
        <w:spacing w:beforeAutospacing="0" w:afterAutospacing="0" w:line="330" w:lineRule="atLeast"/>
        <w:rPr>
          <w:rFonts w:hint="eastAsia" w:ascii="Verdana" w:hAnsi="Verdana" w:cs="Verdana"/>
          <w:color w:val="555555"/>
          <w:sz w:val="21"/>
          <w:szCs w:val="21"/>
        </w:rPr>
      </w:pPr>
      <w:r>
        <w:rPr>
          <w:rStyle w:val="5"/>
          <w:rFonts w:ascii="Verdana" w:hAnsi="Verdana" w:cs="Verdana"/>
          <w:color w:val="555555"/>
          <w:sz w:val="21"/>
          <w:szCs w:val="21"/>
          <w:shd w:val="clear" w:color="auto" w:fill="FFFFFF"/>
        </w:rPr>
        <w:t xml:space="preserve">    </w:t>
      </w:r>
      <w:r>
        <w:rPr>
          <w:rStyle w:val="5"/>
          <w:rFonts w:hint="eastAsia" w:ascii="Verdana" w:hAnsi="Verdana" w:cs="Verdana"/>
          <w:color w:val="555555"/>
          <w:sz w:val="21"/>
          <w:szCs w:val="21"/>
          <w:shd w:val="clear" w:color="auto" w:fill="FFFFFF"/>
        </w:rPr>
        <w:t>4、</w:t>
      </w:r>
      <w:r>
        <w:rPr>
          <w:rStyle w:val="5"/>
          <w:rFonts w:ascii="Verdana" w:hAnsi="Verdana" w:cs="Verdana"/>
          <w:color w:val="555555"/>
          <w:sz w:val="21"/>
          <w:szCs w:val="21"/>
          <w:shd w:val="clear" w:color="auto" w:fill="FFFFFF"/>
        </w:rPr>
        <w:t>商务智能及关键技术</w:t>
      </w:r>
    </w:p>
    <w:p>
      <w:pPr>
        <w:pStyle w:val="3"/>
        <w:widowControl/>
        <w:shd w:val="clear" w:color="auto" w:fill="FFFFFF"/>
        <w:spacing w:beforeAutospacing="0" w:afterAutospacing="0" w:line="330" w:lineRule="atLeast"/>
        <w:rPr>
          <w:rFonts w:hint="eastAsia" w:ascii="Verdana" w:hAnsi="Verdana" w:cs="Verdana"/>
          <w:color w:val="555555"/>
          <w:sz w:val="21"/>
          <w:szCs w:val="21"/>
        </w:rPr>
      </w:pPr>
      <w:r>
        <w:rPr>
          <w:rFonts w:ascii="Verdana" w:hAnsi="Verdana" w:cs="Verdana"/>
          <w:color w:val="555555"/>
          <w:sz w:val="21"/>
          <w:szCs w:val="21"/>
          <w:shd w:val="clear" w:color="auto" w:fill="FFFFFF"/>
        </w:rPr>
        <w:t>       实现企业商务智能整合生产、销售、供应、服务、人事、财务等一系列子系统。数据是整合的对象之一，更是实现商务智能的基础。由于这些系统中的数据包括产品设计、生产过程以及计划、客户、订单、售前后服务等数据，除类型多样，数量巨大外，结构也是复杂、异构的。</w:t>
      </w:r>
    </w:p>
    <w:p>
      <w:pPr>
        <w:pStyle w:val="3"/>
        <w:widowControl/>
        <w:shd w:val="clear" w:color="auto" w:fill="FFFFFF"/>
        <w:spacing w:beforeAutospacing="0" w:afterAutospacing="0" w:line="330" w:lineRule="atLeast"/>
        <w:ind w:firstLine="420"/>
        <w:rPr>
          <w:rStyle w:val="5"/>
          <w:color w:val="000000" w:themeColor="text1"/>
          <w:sz w:val="28"/>
          <w:szCs w:val="28"/>
          <w14:textFill>
            <w14:solidFill>
              <w14:schemeClr w14:val="tx1"/>
            </w14:solidFill>
          </w14:textFill>
        </w:rPr>
      </w:pPr>
      <w:r>
        <w:rPr>
          <w:rFonts w:ascii="宋体" w:hAnsi="宋体" w:eastAsia="宋体" w:cs="宋体"/>
          <w:b/>
          <w:color w:val="000000" w:themeColor="text1"/>
          <w:sz w:val="28"/>
          <w:szCs w:val="28"/>
          <w:shd w:val="clear" w:color="auto" w:fill="FFFFFF"/>
          <w14:textFill>
            <w14:solidFill>
              <w14:schemeClr w14:val="tx1"/>
            </w14:solidFill>
          </w14:textFill>
        </w:rPr>
        <w:t>课</w:t>
      </w:r>
      <w:r>
        <w:rPr>
          <w:rStyle w:val="5"/>
          <w:color w:val="000000" w:themeColor="text1"/>
          <w:sz w:val="28"/>
          <w:szCs w:val="28"/>
          <w14:textFill>
            <w14:solidFill>
              <w14:schemeClr w14:val="tx1"/>
            </w14:solidFill>
          </w14:textFill>
        </w:rPr>
        <w:t xml:space="preserve">题方向三 </w:t>
      </w:r>
      <w:r>
        <w:rPr>
          <w:rStyle w:val="5"/>
          <w:rFonts w:ascii="Verdana" w:hAnsi="Verdana" w:cs="Verdana"/>
          <w:color w:val="000000" w:themeColor="text1"/>
          <w:sz w:val="28"/>
          <w:szCs w:val="28"/>
          <w:shd w:val="clear" w:color="auto" w:fill="FFFFFF"/>
          <w14:textFill>
            <w14:solidFill>
              <w14:schemeClr w14:val="tx1"/>
            </w14:solidFill>
          </w14:textFill>
        </w:rPr>
        <w:t>大数据可视化及</w:t>
      </w:r>
      <w:r>
        <w:rPr>
          <w:rStyle w:val="5"/>
          <w:rFonts w:hint="eastAsia"/>
          <w:color w:val="000000" w:themeColor="text1"/>
          <w:sz w:val="28"/>
          <w:szCs w:val="28"/>
          <w14:textFill>
            <w14:solidFill>
              <w14:schemeClr w14:val="tx1"/>
            </w14:solidFill>
          </w14:textFill>
        </w:rPr>
        <w:t>虚拟现实</w:t>
      </w:r>
      <w:r>
        <w:rPr>
          <w:rStyle w:val="5"/>
          <w:color w:val="000000" w:themeColor="text1"/>
          <w:sz w:val="28"/>
          <w:szCs w:val="28"/>
          <w14:textFill>
            <w14:solidFill>
              <w14:schemeClr w14:val="tx1"/>
            </w14:solidFill>
          </w14:textFill>
        </w:rPr>
        <w:t>关键技术及应用</w:t>
      </w:r>
    </w:p>
    <w:p>
      <w:pPr>
        <w:pStyle w:val="3"/>
        <w:widowControl/>
        <w:numPr>
          <w:ilvl w:val="0"/>
          <w:numId w:val="1"/>
        </w:numPr>
        <w:shd w:val="clear" w:color="auto" w:fill="FFFFFF"/>
        <w:spacing w:beforeAutospacing="0" w:afterAutospacing="0" w:line="330" w:lineRule="atLeast"/>
        <w:rPr>
          <w:rStyle w:val="5"/>
          <w:rFonts w:ascii="Verdana" w:hAnsi="Verdana" w:cs="Verdana"/>
          <w:color w:val="555555"/>
          <w:sz w:val="21"/>
          <w:szCs w:val="21"/>
          <w:shd w:val="clear" w:color="auto" w:fill="FFFFFF"/>
        </w:rPr>
      </w:pPr>
      <w:r>
        <w:rPr>
          <w:rStyle w:val="5"/>
          <w:rFonts w:ascii="Verdana" w:hAnsi="Verdana" w:cs="Verdana"/>
          <w:color w:val="555555"/>
          <w:sz w:val="21"/>
          <w:szCs w:val="21"/>
          <w:shd w:val="clear" w:color="auto" w:fill="FFFFFF"/>
        </w:rPr>
        <w:t>大数据可视化</w:t>
      </w:r>
      <w:r>
        <w:rPr>
          <w:rStyle w:val="5"/>
          <w:rFonts w:hint="eastAsia" w:ascii="Verdana" w:hAnsi="Verdana" w:cs="Verdana"/>
          <w:color w:val="555555"/>
          <w:sz w:val="21"/>
          <w:szCs w:val="21"/>
          <w:shd w:val="clear" w:color="auto" w:fill="FFFFFF"/>
        </w:rPr>
        <w:t>技术</w:t>
      </w:r>
      <w:r>
        <w:rPr>
          <w:rStyle w:val="5"/>
          <w:rFonts w:ascii="Verdana" w:hAnsi="Verdana" w:cs="Verdana"/>
          <w:color w:val="555555"/>
          <w:sz w:val="21"/>
          <w:szCs w:val="21"/>
          <w:shd w:val="clear" w:color="auto" w:fill="FFFFFF"/>
        </w:rPr>
        <w:t> </w:t>
      </w:r>
    </w:p>
    <w:p>
      <w:pPr>
        <w:pStyle w:val="3"/>
        <w:widowControl/>
        <w:shd w:val="clear" w:color="auto" w:fill="FFFFFF"/>
        <w:spacing w:beforeAutospacing="0" w:afterAutospacing="0" w:line="330" w:lineRule="atLeast"/>
        <w:ind w:firstLine="420" w:firstLineChars="200"/>
        <w:rPr>
          <w:rFonts w:ascii="Verdana" w:hAnsi="Verdana" w:cs="Verdana"/>
          <w:color w:val="555555"/>
          <w:sz w:val="21"/>
          <w:szCs w:val="21"/>
          <w:shd w:val="clear" w:color="auto" w:fill="FFFFFF"/>
        </w:rPr>
      </w:pPr>
      <w:r>
        <w:rPr>
          <w:rFonts w:ascii="Verdana" w:hAnsi="Verdana" w:cs="Verdana"/>
          <w:color w:val="555555"/>
          <w:sz w:val="21"/>
          <w:szCs w:val="21"/>
          <w:shd w:val="clear" w:color="auto" w:fill="FFFFFF"/>
        </w:rPr>
        <w:t>本课题方向主要为在大数据背景</w:t>
      </w:r>
      <w:r>
        <w:rPr>
          <w:rFonts w:hint="eastAsia" w:ascii="Verdana" w:hAnsi="Verdana" w:cs="Verdana"/>
          <w:color w:val="555555"/>
          <w:sz w:val="21"/>
          <w:szCs w:val="21"/>
          <w:shd w:val="clear" w:color="auto" w:fill="FFFFFF"/>
        </w:rPr>
        <w:t>下可视化技术</w:t>
      </w:r>
      <w:r>
        <w:rPr>
          <w:rFonts w:ascii="Verdana" w:hAnsi="Verdana" w:cs="Verdana"/>
          <w:color w:val="555555"/>
          <w:sz w:val="21"/>
          <w:szCs w:val="21"/>
          <w:shd w:val="clear" w:color="auto" w:fill="FFFFFF"/>
        </w:rPr>
        <w:t>的研究和应用，</w:t>
      </w:r>
      <w:r>
        <w:rPr>
          <w:rFonts w:hint="eastAsia" w:ascii="Verdana" w:hAnsi="Verdana" w:cs="Verdana"/>
          <w:color w:val="555555"/>
          <w:sz w:val="21"/>
          <w:szCs w:val="21"/>
          <w:shd w:val="clear" w:color="auto" w:fill="FFFFFF"/>
        </w:rPr>
        <w:t>研究</w:t>
      </w:r>
      <w:r>
        <w:rPr>
          <w:rFonts w:ascii="Verdana" w:hAnsi="Verdana" w:cs="Verdana"/>
          <w:color w:val="555555"/>
          <w:sz w:val="21"/>
          <w:szCs w:val="21"/>
          <w:shd w:val="clear" w:color="auto" w:fill="FFFFFF"/>
        </w:rPr>
        <w:t>内容主要为可视化技术</w:t>
      </w:r>
      <w:r>
        <w:rPr>
          <w:rFonts w:hint="eastAsia" w:ascii="Verdana" w:hAnsi="Verdana" w:cs="Verdana"/>
          <w:color w:val="555555"/>
          <w:sz w:val="21"/>
          <w:szCs w:val="21"/>
          <w:shd w:val="clear" w:color="auto" w:fill="FFFFFF"/>
        </w:rPr>
        <w:t>中</w:t>
      </w:r>
      <w:r>
        <w:rPr>
          <w:rFonts w:ascii="Verdana" w:hAnsi="Verdana" w:cs="Verdana"/>
          <w:color w:val="555555"/>
          <w:sz w:val="21"/>
          <w:szCs w:val="21"/>
          <w:shd w:val="clear" w:color="auto" w:fill="FFFFFF"/>
        </w:rPr>
        <w:t>针对高维数据、层次数据、网络数据、时态数据所存在的</w:t>
      </w:r>
      <w:r>
        <w:rPr>
          <w:rFonts w:hint="eastAsia" w:ascii="Verdana" w:hAnsi="Verdana" w:cs="Verdana"/>
          <w:color w:val="555555"/>
          <w:sz w:val="21"/>
          <w:szCs w:val="21"/>
          <w:shd w:val="clear" w:color="auto" w:fill="FFFFFF"/>
        </w:rPr>
        <w:t>高性能</w:t>
      </w:r>
      <w:r>
        <w:rPr>
          <w:rFonts w:ascii="Verdana" w:hAnsi="Verdana" w:cs="Verdana"/>
          <w:color w:val="555555"/>
          <w:sz w:val="21"/>
          <w:szCs w:val="21"/>
          <w:shd w:val="clear" w:color="auto" w:fill="FFFFFF"/>
        </w:rPr>
        <w:t>要求、高速图像变换、</w:t>
      </w:r>
      <w:r>
        <w:rPr>
          <w:rFonts w:hint="eastAsia" w:ascii="Verdana" w:hAnsi="Verdana" w:cs="Verdana"/>
          <w:color w:val="555555"/>
          <w:sz w:val="21"/>
          <w:szCs w:val="21"/>
          <w:shd w:val="clear" w:color="auto" w:fill="FFFFFF"/>
        </w:rPr>
        <w:t>大型</w:t>
      </w:r>
      <w:r>
        <w:rPr>
          <w:rFonts w:ascii="Verdana" w:hAnsi="Verdana" w:cs="Verdana"/>
          <w:color w:val="555555"/>
          <w:sz w:val="21"/>
          <w:szCs w:val="21"/>
          <w:shd w:val="clear" w:color="auto" w:fill="FFFFFF"/>
        </w:rPr>
        <w:t>图像感知</w:t>
      </w:r>
      <w:r>
        <w:rPr>
          <w:rFonts w:hint="eastAsia" w:ascii="Verdana" w:hAnsi="Verdana" w:cs="Verdana"/>
          <w:color w:val="555555"/>
          <w:sz w:val="21"/>
          <w:szCs w:val="21"/>
          <w:shd w:val="clear" w:color="auto" w:fill="FFFFFF"/>
        </w:rPr>
        <w:t>以及</w:t>
      </w:r>
      <w:r>
        <w:rPr>
          <w:rFonts w:ascii="Verdana" w:hAnsi="Verdana" w:cs="Verdana"/>
          <w:color w:val="555555"/>
          <w:sz w:val="21"/>
          <w:szCs w:val="21"/>
          <w:shd w:val="clear" w:color="auto" w:fill="FFFFFF"/>
        </w:rPr>
        <w:t>信息噪音和缺失等方面的重大科学问题，</w:t>
      </w:r>
      <w:r>
        <w:rPr>
          <w:rFonts w:hint="eastAsia" w:ascii="Verdana" w:hAnsi="Verdana" w:cs="Verdana"/>
          <w:color w:val="555555"/>
          <w:sz w:val="21"/>
          <w:szCs w:val="21"/>
          <w:shd w:val="clear" w:color="auto" w:fill="FFFFFF"/>
        </w:rPr>
        <w:t>研究</w:t>
      </w:r>
      <w:r>
        <w:rPr>
          <w:rFonts w:ascii="Verdana" w:hAnsi="Verdana" w:cs="Verdana"/>
          <w:color w:val="555555"/>
          <w:sz w:val="21"/>
          <w:szCs w:val="21"/>
          <w:shd w:val="clear" w:color="auto" w:fill="FFFFFF"/>
        </w:rPr>
        <w:t>相关理论基础</w:t>
      </w:r>
      <w:r>
        <w:rPr>
          <w:rFonts w:hint="eastAsia" w:ascii="Verdana" w:hAnsi="Verdana" w:cs="Verdana"/>
          <w:color w:val="555555"/>
          <w:sz w:val="21"/>
          <w:szCs w:val="21"/>
          <w:shd w:val="clear" w:color="auto" w:fill="FFFFFF"/>
        </w:rPr>
        <w:t>和</w:t>
      </w:r>
      <w:r>
        <w:rPr>
          <w:rFonts w:ascii="Verdana" w:hAnsi="Verdana" w:cs="Verdana"/>
          <w:color w:val="555555"/>
          <w:sz w:val="21"/>
          <w:szCs w:val="21"/>
          <w:shd w:val="clear" w:color="auto" w:fill="FFFFFF"/>
        </w:rPr>
        <w:t>关键技术。</w:t>
      </w:r>
    </w:p>
    <w:p>
      <w:pPr>
        <w:pStyle w:val="3"/>
        <w:widowControl/>
        <w:numPr>
          <w:ilvl w:val="0"/>
          <w:numId w:val="1"/>
        </w:numPr>
        <w:shd w:val="clear" w:color="auto" w:fill="FFFFFF"/>
        <w:spacing w:beforeAutospacing="0" w:afterAutospacing="0" w:line="330" w:lineRule="atLeast"/>
        <w:rPr>
          <w:rStyle w:val="5"/>
        </w:rPr>
      </w:pPr>
      <w:r>
        <w:rPr>
          <w:rStyle w:val="5"/>
          <w:rFonts w:hint="eastAsia" w:ascii="Verdana" w:hAnsi="Verdana" w:cs="Verdana"/>
          <w:color w:val="555555"/>
          <w:sz w:val="21"/>
          <w:szCs w:val="21"/>
          <w:shd w:val="clear" w:color="auto" w:fill="FFFFFF"/>
        </w:rPr>
        <w:t>虚拟现实</w:t>
      </w:r>
      <w:r>
        <w:rPr>
          <w:rStyle w:val="5"/>
          <w:rFonts w:ascii="Verdana" w:hAnsi="Verdana" w:cs="Verdana"/>
          <w:color w:val="555555"/>
          <w:sz w:val="21"/>
          <w:szCs w:val="21"/>
          <w:shd w:val="clear" w:color="auto" w:fill="FFFFFF"/>
        </w:rPr>
        <w:t>技术</w:t>
      </w:r>
    </w:p>
    <w:p>
      <w:pPr>
        <w:pStyle w:val="3"/>
        <w:widowControl/>
        <w:shd w:val="clear" w:color="auto" w:fill="FFFFFF"/>
        <w:spacing w:beforeAutospacing="0" w:afterAutospacing="0" w:line="330" w:lineRule="atLeast"/>
        <w:ind w:firstLine="420"/>
        <w:rPr>
          <w:rFonts w:hint="eastAsia" w:ascii="Verdana" w:hAnsi="Verdana" w:cs="Verdana"/>
          <w:color w:val="555555"/>
          <w:sz w:val="21"/>
          <w:szCs w:val="21"/>
          <w:shd w:val="clear" w:color="auto" w:fill="FFFFFF"/>
        </w:rPr>
      </w:pPr>
      <w:r>
        <w:rPr>
          <w:rFonts w:ascii="Verdana" w:hAnsi="Verdana" w:cs="Verdana"/>
          <w:color w:val="555555"/>
          <w:sz w:val="21"/>
          <w:szCs w:val="21"/>
          <w:shd w:val="clear" w:color="auto" w:fill="FFFFFF"/>
        </w:rPr>
        <w:t>本课题主要研究虚拟现实与可视化在各个行业中相关应用技术，</w:t>
      </w:r>
      <w:r>
        <w:rPr>
          <w:rFonts w:hint="eastAsia" w:ascii="Verdana" w:hAnsi="Verdana" w:cs="Verdana"/>
          <w:color w:val="555555"/>
          <w:sz w:val="21"/>
          <w:szCs w:val="21"/>
          <w:shd w:val="clear" w:color="auto" w:fill="FFFFFF"/>
        </w:rPr>
        <w:t>研究</w:t>
      </w:r>
      <w:r>
        <w:rPr>
          <w:rFonts w:ascii="Verdana" w:hAnsi="Verdana" w:cs="Verdana"/>
          <w:color w:val="555555"/>
          <w:sz w:val="21"/>
          <w:szCs w:val="21"/>
          <w:shd w:val="clear" w:color="auto" w:fill="FFFFFF"/>
        </w:rPr>
        <w:t>内容</w:t>
      </w:r>
      <w:r>
        <w:rPr>
          <w:rFonts w:hint="eastAsia" w:ascii="Verdana" w:hAnsi="Verdana" w:cs="Verdana"/>
          <w:color w:val="555555"/>
          <w:sz w:val="21"/>
          <w:szCs w:val="21"/>
          <w:shd w:val="clear" w:color="auto" w:fill="FFFFFF"/>
        </w:rPr>
        <w:t>围绕</w:t>
      </w:r>
      <w:r>
        <w:rPr>
          <w:rFonts w:ascii="Verdana" w:hAnsi="Verdana" w:cs="Verdana"/>
          <w:color w:val="555555"/>
          <w:sz w:val="21"/>
          <w:szCs w:val="21"/>
          <w:shd w:val="clear" w:color="auto" w:fill="FFFFFF"/>
        </w:rPr>
        <w:t>虚拟现实</w:t>
      </w:r>
      <w:r>
        <w:rPr>
          <w:rFonts w:hint="eastAsia" w:ascii="Verdana" w:hAnsi="Verdana" w:cs="Verdana"/>
          <w:color w:val="555555"/>
          <w:sz w:val="21"/>
          <w:szCs w:val="21"/>
          <w:shd w:val="clear" w:color="auto" w:fill="FFFFFF"/>
        </w:rPr>
        <w:t>中</w:t>
      </w:r>
      <w:r>
        <w:rPr>
          <w:rFonts w:ascii="Verdana" w:hAnsi="Verdana" w:cs="Verdana"/>
          <w:color w:val="555555"/>
          <w:sz w:val="21"/>
          <w:szCs w:val="21"/>
          <w:shd w:val="clear" w:color="auto" w:fill="FFFFFF"/>
        </w:rPr>
        <w:t>VR、</w:t>
      </w:r>
      <w:r>
        <w:rPr>
          <w:rFonts w:hint="eastAsia" w:ascii="Verdana" w:hAnsi="Verdana" w:cs="Verdana"/>
          <w:color w:val="555555"/>
          <w:sz w:val="21"/>
          <w:szCs w:val="21"/>
          <w:shd w:val="clear" w:color="auto" w:fill="FFFFFF"/>
        </w:rPr>
        <w:t>AR以及</w:t>
      </w:r>
      <w:r>
        <w:rPr>
          <w:rFonts w:ascii="Verdana" w:hAnsi="Verdana" w:cs="Verdana"/>
          <w:color w:val="555555"/>
          <w:sz w:val="21"/>
          <w:szCs w:val="21"/>
          <w:shd w:val="clear" w:color="auto" w:fill="FFFFFF"/>
        </w:rPr>
        <w:t>MR技术在各类行业、媒体以及科研领域中的研究及应用，</w:t>
      </w:r>
      <w:r>
        <w:rPr>
          <w:rFonts w:hint="eastAsia" w:ascii="Verdana" w:hAnsi="Verdana" w:cs="Verdana"/>
          <w:color w:val="555555"/>
          <w:sz w:val="21"/>
          <w:szCs w:val="21"/>
          <w:shd w:val="clear" w:color="auto" w:fill="FFFFFF"/>
        </w:rPr>
        <w:t>针对</w:t>
      </w:r>
      <w:r>
        <w:rPr>
          <w:rFonts w:ascii="Verdana" w:hAnsi="Verdana" w:cs="Verdana"/>
          <w:color w:val="555555"/>
          <w:sz w:val="21"/>
          <w:szCs w:val="21"/>
          <w:shd w:val="clear" w:color="auto" w:fill="FFFFFF"/>
        </w:rPr>
        <w:t>目前虚拟现实技术的</w:t>
      </w:r>
      <w:r>
        <w:rPr>
          <w:rFonts w:hint="eastAsia" w:ascii="Verdana" w:hAnsi="Verdana" w:cs="Verdana"/>
          <w:color w:val="555555"/>
          <w:sz w:val="21"/>
          <w:szCs w:val="21"/>
          <w:shd w:val="clear" w:color="auto" w:fill="FFFFFF"/>
        </w:rPr>
        <w:t>各类</w:t>
      </w:r>
      <w:r>
        <w:rPr>
          <w:rFonts w:ascii="Verdana" w:hAnsi="Verdana" w:cs="Verdana"/>
          <w:color w:val="555555"/>
          <w:sz w:val="21"/>
          <w:szCs w:val="21"/>
          <w:shd w:val="clear" w:color="auto" w:fill="FFFFFF"/>
        </w:rPr>
        <w:t>亟待突破的重大技术瓶颈，</w:t>
      </w:r>
      <w:r>
        <w:rPr>
          <w:rFonts w:hint="eastAsia" w:ascii="Verdana" w:hAnsi="Verdana" w:cs="Verdana"/>
          <w:color w:val="555555"/>
          <w:sz w:val="21"/>
          <w:szCs w:val="21"/>
          <w:shd w:val="clear" w:color="auto" w:fill="FFFFFF"/>
        </w:rPr>
        <w:t>提出</w:t>
      </w:r>
      <w:r>
        <w:rPr>
          <w:rFonts w:ascii="Verdana" w:hAnsi="Verdana" w:cs="Verdana"/>
          <w:color w:val="555555"/>
          <w:sz w:val="21"/>
          <w:szCs w:val="21"/>
          <w:shd w:val="clear" w:color="auto" w:fill="FFFFFF"/>
        </w:rPr>
        <w:t>有效的技术解决方案以及研究创新基础理论。</w:t>
      </w:r>
    </w:p>
    <w:p>
      <w:pPr>
        <w:pStyle w:val="3"/>
        <w:widowControl/>
        <w:shd w:val="clear" w:color="auto" w:fill="FFFFFF"/>
        <w:spacing w:beforeAutospacing="0" w:afterAutospacing="0" w:line="330" w:lineRule="atLeast"/>
        <w:ind w:firstLine="420"/>
        <w:rPr>
          <w:rFonts w:ascii="Verdana" w:hAnsi="Verdana" w:cs="Verdana"/>
          <w:color w:val="555555"/>
          <w:sz w:val="21"/>
          <w:szCs w:val="21"/>
          <w:shd w:val="clear" w:color="auto" w:fill="FFFFFF"/>
        </w:rPr>
      </w:pPr>
    </w:p>
    <w:p>
      <w:pPr>
        <w:pStyle w:val="3"/>
        <w:widowControl/>
        <w:shd w:val="clear" w:color="auto" w:fill="FFFFFF"/>
        <w:spacing w:beforeAutospacing="0" w:afterAutospacing="0" w:line="330" w:lineRule="atLeast"/>
        <w:ind w:firstLine="420"/>
        <w:rPr>
          <w:rFonts w:hint="eastAsia" w:ascii="Verdana" w:hAnsi="Verdana" w:cs="Verdana" w:eastAsiaTheme="minorEastAsia"/>
          <w:color w:val="555555"/>
          <w:sz w:val="21"/>
          <w:szCs w:val="21"/>
          <w:shd w:val="clear" w:color="auto" w:fill="FFFFFF"/>
          <w:lang w:val="en-US" w:eastAsia="zh-CN"/>
        </w:rPr>
      </w:pPr>
      <w:r>
        <w:rPr>
          <w:rFonts w:hint="eastAsia" w:ascii="Verdana" w:hAnsi="Verdana" w:cs="Verdana"/>
          <w:color w:val="555555"/>
          <w:sz w:val="21"/>
          <w:szCs w:val="21"/>
          <w:shd w:val="clear" w:color="auto" w:fill="FFFFFF"/>
          <w:lang w:eastAsia="zh-CN"/>
        </w:rPr>
        <w:t>说明：详细</w:t>
      </w:r>
      <w:bookmarkStart w:id="0" w:name="_GoBack"/>
      <w:bookmarkEnd w:id="0"/>
      <w:r>
        <w:rPr>
          <w:rFonts w:hint="eastAsia" w:ascii="Verdana" w:hAnsi="Verdana" w:cs="Verdana"/>
          <w:color w:val="555555"/>
          <w:sz w:val="21"/>
          <w:szCs w:val="21"/>
          <w:shd w:val="clear" w:color="auto" w:fill="FFFFFF"/>
          <w:lang w:eastAsia="zh-CN"/>
        </w:rPr>
        <w:t>内容请访问实验室网站</w:t>
      </w:r>
      <w:r>
        <w:rPr>
          <w:rFonts w:hint="eastAsia" w:ascii="Verdana" w:hAnsi="Verdana" w:cs="Verdana"/>
          <w:color w:val="555555"/>
          <w:sz w:val="21"/>
          <w:szCs w:val="21"/>
          <w:shd w:val="clear" w:color="auto" w:fill="FFFFFF"/>
          <w:lang w:val="en-US" w:eastAsia="zh-CN"/>
        </w:rPr>
        <w:t>http://www.qztc.edu.cn/bdata/</w:t>
      </w:r>
    </w:p>
    <w:p>
      <w:pPr>
        <w:pStyle w:val="3"/>
        <w:widowControl/>
        <w:shd w:val="clear" w:color="auto" w:fill="FFFFFF"/>
        <w:spacing w:beforeAutospacing="0" w:afterAutospacing="0" w:line="330" w:lineRule="atLeast"/>
        <w:ind w:firstLine="420"/>
        <w:rPr>
          <w:rFonts w:ascii="Verdana" w:hAnsi="Verdana" w:cs="Verdana"/>
          <w:color w:val="555555"/>
          <w:sz w:val="21"/>
          <w:szCs w:val="21"/>
          <w:shd w:val="clear" w:color="auto" w:fill="FFFFFF"/>
        </w:rPr>
      </w:pPr>
    </w:p>
    <w:p>
      <w:pPr>
        <w:pStyle w:val="3"/>
        <w:widowControl/>
        <w:shd w:val="clear" w:color="auto" w:fill="FFFFFF"/>
        <w:spacing w:beforeAutospacing="0" w:afterAutospacing="0" w:line="330" w:lineRule="atLeast"/>
        <w:ind w:firstLine="420"/>
        <w:rPr>
          <w:rFonts w:ascii="Verdana" w:hAnsi="Verdana" w:cs="Verdana"/>
          <w:color w:val="555555"/>
          <w:sz w:val="21"/>
          <w:szCs w:val="21"/>
          <w:shd w:val="clear" w:color="auto" w:fill="FFFFFF"/>
        </w:rPr>
      </w:pPr>
    </w:p>
    <w:p>
      <w:pPr>
        <w:pStyle w:val="3"/>
        <w:widowControl/>
        <w:shd w:val="clear" w:color="auto" w:fill="FFFFFF"/>
        <w:spacing w:beforeAutospacing="0" w:afterAutospacing="0" w:line="330" w:lineRule="atLeast"/>
        <w:ind w:firstLine="420"/>
        <w:rPr>
          <w:rFonts w:ascii="Verdana" w:hAnsi="Verdana" w:cs="Verdana"/>
          <w:color w:val="555555"/>
          <w:sz w:val="21"/>
          <w:szCs w:val="21"/>
          <w:shd w:val="clear" w:color="auto" w:fill="FFFFFF"/>
        </w:rPr>
      </w:pPr>
    </w:p>
    <w:p>
      <w:pPr>
        <w:pStyle w:val="3"/>
        <w:widowControl/>
        <w:shd w:val="clear" w:color="auto" w:fill="FFFFFF"/>
        <w:spacing w:beforeAutospacing="0" w:afterAutospacing="0" w:line="330" w:lineRule="atLeast"/>
        <w:ind w:firstLine="420"/>
        <w:rPr>
          <w:rFonts w:ascii="Verdana" w:hAnsi="Verdana" w:cs="Verdana"/>
          <w:color w:val="555555"/>
          <w:sz w:val="21"/>
          <w:szCs w:val="21"/>
          <w:shd w:val="clear" w:color="auto" w:fill="FFFFFF"/>
        </w:rPr>
      </w:pPr>
    </w:p>
    <w:p>
      <w:pPr>
        <w:pStyle w:val="3"/>
        <w:widowControl/>
        <w:wordWrap w:val="0"/>
        <w:spacing w:beforeAutospacing="0" w:afterAutospacing="0" w:line="330" w:lineRule="atLeast"/>
        <w:jc w:val="right"/>
        <w:rPr>
          <w:rFonts w:ascii="Verdana" w:hAnsi="Verdana" w:cs="Verdana"/>
          <w:color w:val="555555"/>
          <w:sz w:val="18"/>
          <w:szCs w:val="18"/>
          <w:shd w:val="clear" w:color="auto" w:fill="FFFFFF"/>
        </w:rPr>
      </w:pPr>
      <w:r>
        <w:rPr>
          <w:rFonts w:ascii="Verdana" w:hAnsi="Verdana" w:cs="Verdana"/>
          <w:color w:val="555555"/>
          <w:sz w:val="18"/>
          <w:szCs w:val="18"/>
          <w:shd w:val="clear" w:color="auto" w:fill="FFFFFF"/>
        </w:rPr>
        <w:t xml:space="preserve">  福建省大数据管理新技术与知识工程重点实验室</w:t>
      </w:r>
    </w:p>
    <w:p>
      <w:pPr>
        <w:pStyle w:val="3"/>
        <w:widowControl/>
        <w:spacing w:beforeAutospacing="0" w:afterAutospacing="0" w:line="330" w:lineRule="atLeast"/>
        <w:jc w:val="right"/>
        <w:rPr>
          <w:rFonts w:ascii="Verdana" w:hAnsi="Verdana" w:cs="Verdana"/>
          <w:color w:val="555555"/>
          <w:sz w:val="18"/>
          <w:szCs w:val="18"/>
        </w:rPr>
      </w:pPr>
      <w:r>
        <w:rPr>
          <w:rFonts w:hint="eastAsia" w:ascii="Verdana" w:hAnsi="Verdana" w:cs="Verdana"/>
          <w:color w:val="555555"/>
          <w:sz w:val="18"/>
          <w:szCs w:val="18"/>
          <w:shd w:val="clear" w:color="auto" w:fill="FFFFFF"/>
        </w:rPr>
        <w:t>智能计算与信息处理福建省高等学校重点实验室</w:t>
      </w:r>
      <w:r>
        <w:rPr>
          <w:rFonts w:ascii="Verdana" w:hAnsi="Verdana" w:cs="Verdana"/>
          <w:color w:val="555555"/>
          <w:sz w:val="18"/>
          <w:szCs w:val="18"/>
          <w:shd w:val="clear" w:color="auto" w:fill="FFFFFF"/>
        </w:rPr>
        <w:br w:type="textWrapping"/>
      </w:r>
      <w:r>
        <w:rPr>
          <w:rFonts w:ascii="Verdana" w:hAnsi="Verdana" w:cs="Verdana"/>
          <w:color w:val="555555"/>
          <w:sz w:val="18"/>
          <w:szCs w:val="18"/>
          <w:shd w:val="clear" w:color="auto" w:fill="FFFFFF"/>
        </w:rPr>
        <w:t>2018年</w:t>
      </w:r>
      <w:r>
        <w:rPr>
          <w:rFonts w:hint="eastAsia" w:ascii="Verdana" w:hAnsi="Verdana" w:cs="Verdana"/>
          <w:color w:val="555555"/>
          <w:sz w:val="18"/>
          <w:szCs w:val="18"/>
          <w:shd w:val="clear" w:color="auto" w:fill="FFFFFF"/>
          <w:lang w:val="en-US" w:eastAsia="zh-CN"/>
        </w:rPr>
        <w:t>9</w:t>
      </w:r>
      <w:r>
        <w:rPr>
          <w:rFonts w:ascii="Verdana" w:hAnsi="Verdana" w:cs="Verdana"/>
          <w:color w:val="555555"/>
          <w:sz w:val="18"/>
          <w:szCs w:val="18"/>
          <w:shd w:val="clear" w:color="auto" w:fill="FFFFFF"/>
        </w:rPr>
        <w:t>月</w:t>
      </w:r>
      <w:r>
        <w:rPr>
          <w:rFonts w:hint="eastAsia" w:ascii="Verdana" w:hAnsi="Verdana" w:cs="Verdana"/>
          <w:color w:val="555555"/>
          <w:sz w:val="18"/>
          <w:szCs w:val="18"/>
          <w:shd w:val="clear" w:color="auto" w:fill="FFFFFF"/>
        </w:rPr>
        <w:t>1</w:t>
      </w:r>
      <w:r>
        <w:rPr>
          <w:rFonts w:ascii="Verdana" w:hAnsi="Verdana" w:cs="Verdana"/>
          <w:color w:val="555555"/>
          <w:sz w:val="18"/>
          <w:szCs w:val="18"/>
          <w:shd w:val="clear" w:color="auto" w:fill="FFFFFF"/>
        </w:rPr>
        <w:t>日</w:t>
      </w:r>
    </w:p>
    <w:p>
      <w:pPr>
        <w:pStyle w:val="3"/>
        <w:widowControl/>
        <w:shd w:val="clear" w:color="auto" w:fill="FFFFFF"/>
        <w:spacing w:beforeAutospacing="0" w:afterAutospacing="0" w:line="330" w:lineRule="atLeast"/>
        <w:ind w:firstLine="420"/>
        <w:rPr>
          <w:rFonts w:ascii="Verdana" w:hAnsi="Verdana" w:cs="Verdana"/>
          <w:color w:val="555555"/>
          <w:sz w:val="21"/>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F5F76"/>
    <w:multiLevelType w:val="multilevel"/>
    <w:tmpl w:val="2A8F5F76"/>
    <w:lvl w:ilvl="0" w:tentative="0">
      <w:start w:val="1"/>
      <w:numFmt w:val="decimal"/>
      <w:lvlText w:val="%1、"/>
      <w:lvlJc w:val="left"/>
      <w:pPr>
        <w:ind w:left="1140" w:hanging="720"/>
      </w:pPr>
      <w:rPr>
        <w:rFonts w:hint="eastAsia"/>
      </w:r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A665B"/>
    <w:rsid w:val="0005306C"/>
    <w:rsid w:val="00165C20"/>
    <w:rsid w:val="001C7152"/>
    <w:rsid w:val="002A7899"/>
    <w:rsid w:val="002C3A0D"/>
    <w:rsid w:val="003356D5"/>
    <w:rsid w:val="00380CB7"/>
    <w:rsid w:val="003B1593"/>
    <w:rsid w:val="003D40F8"/>
    <w:rsid w:val="004348CE"/>
    <w:rsid w:val="00466853"/>
    <w:rsid w:val="004D1325"/>
    <w:rsid w:val="004F788C"/>
    <w:rsid w:val="005030F8"/>
    <w:rsid w:val="005415EE"/>
    <w:rsid w:val="005975BD"/>
    <w:rsid w:val="005B23AC"/>
    <w:rsid w:val="00606927"/>
    <w:rsid w:val="00670AE5"/>
    <w:rsid w:val="007B44CB"/>
    <w:rsid w:val="007E217C"/>
    <w:rsid w:val="00846526"/>
    <w:rsid w:val="008469B2"/>
    <w:rsid w:val="008939DD"/>
    <w:rsid w:val="0091617E"/>
    <w:rsid w:val="00922492"/>
    <w:rsid w:val="009553A2"/>
    <w:rsid w:val="009602D4"/>
    <w:rsid w:val="00A17FDC"/>
    <w:rsid w:val="00A34236"/>
    <w:rsid w:val="00AD41DF"/>
    <w:rsid w:val="00AE1A56"/>
    <w:rsid w:val="00AE1E0B"/>
    <w:rsid w:val="00AF11C4"/>
    <w:rsid w:val="00B152A2"/>
    <w:rsid w:val="00BC3511"/>
    <w:rsid w:val="00BF7352"/>
    <w:rsid w:val="00C303BE"/>
    <w:rsid w:val="00CC470D"/>
    <w:rsid w:val="00D65BE1"/>
    <w:rsid w:val="00DA68C5"/>
    <w:rsid w:val="00DB0E96"/>
    <w:rsid w:val="00E03F92"/>
    <w:rsid w:val="00E57E53"/>
    <w:rsid w:val="00E6750B"/>
    <w:rsid w:val="00E826CF"/>
    <w:rsid w:val="00F04A32"/>
    <w:rsid w:val="242C43E1"/>
    <w:rsid w:val="243E1587"/>
    <w:rsid w:val="2C7A665B"/>
    <w:rsid w:val="3C941473"/>
    <w:rsid w:val="53F946A5"/>
    <w:rsid w:val="58FF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4"/>
      <w:lang w:val="en-US" w:eastAsia="zh-CN" w:bidi="ar-SA"/>
    </w:rPr>
  </w:style>
  <w:style w:type="paragraph" w:styleId="2">
    <w:name w:val="heading 3"/>
    <w:basedOn w:val="1"/>
    <w:next w:val="1"/>
    <w:unhideWhenUsed/>
    <w:qFormat/>
    <w:uiPriority w:val="0"/>
    <w:pPr>
      <w:widowControl w:val="0"/>
      <w:spacing w:beforeAutospacing="1" w:afterAutospacing="1"/>
      <w:outlineLvl w:val="2"/>
    </w:pPr>
    <w:rPr>
      <w:rFonts w:hint="eastAsia"/>
      <w:b/>
      <w:sz w:val="27"/>
      <w:szCs w:val="27"/>
    </w:rPr>
  </w:style>
  <w:style w:type="character" w:default="1" w:styleId="4">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qFormat/>
    <w:uiPriority w:val="0"/>
    <w:pPr>
      <w:widowControl w:val="0"/>
      <w:spacing w:beforeAutospacing="1" w:afterAutospacing="1"/>
    </w:pPr>
    <w:rPr>
      <w:rFonts w:asciiTheme="minorHAnsi" w:hAnsiTheme="minorHAnsi" w:eastAsiaTheme="minorEastAsia"/>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229</Words>
  <Characters>1311</Characters>
  <Lines>10</Lines>
  <Paragraphs>3</Paragraphs>
  <TotalTime>67</TotalTime>
  <ScaleCrop>false</ScaleCrop>
  <LinksUpToDate>false</LinksUpToDate>
  <CharactersWithSpaces>1537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2016-05-05T15:45:00Z</dcterms:created>
  <dc:creator>dex</dc:creator>
  <cp:lastModifiedBy>dex</cp:lastModifiedBy>
  <dcterms:modified xsi:type="dcterms:W3CDTF">2018-09-19T16:11:13Z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