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BE8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</w:rPr>
      </w:pPr>
    </w:p>
    <w:p w14:paraId="75C3F73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</w:rPr>
      </w:pPr>
    </w:p>
    <w:p w14:paraId="0193D16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</w:rPr>
      </w:pPr>
    </w:p>
    <w:p w14:paraId="12F7B7F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</w:rPr>
      </w:pPr>
    </w:p>
    <w:p w14:paraId="586C813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</w:p>
    <w:p w14:paraId="0958199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</w:p>
    <w:p w14:paraId="7ABAB0F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</w:p>
    <w:p w14:paraId="6818349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default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  <w:t>资实〔2025〕6号</w:t>
      </w:r>
    </w:p>
    <w:p w14:paraId="362A129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</w:rPr>
      </w:pPr>
    </w:p>
    <w:p w14:paraId="3010BBE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</w:rPr>
      </w:pPr>
    </w:p>
    <w:p w14:paraId="1641D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泉州师范学院关于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  <w:t>实验室</w:t>
      </w:r>
    </w:p>
    <w:p w14:paraId="55288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pacing w:val="-11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  <w:t>大型贵重仪器设备使用情况专项检查的通知</w:t>
      </w:r>
    </w:p>
    <w:p w14:paraId="0FF1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0EE1B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各学院（系）：</w:t>
      </w:r>
    </w:p>
    <w:p w14:paraId="70C8D27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全面核查学校大型贵重仪器设备使用情况，加强大型贵重仪器设备规范管理，避免资源浪费，提高仪器设备使用效率，更好地为教学、科研服务，根据学校工作安排，现对全校实验室大型贵重仪器设备使用情况进行专项检查。现将有关事项通知如下：</w:t>
      </w:r>
    </w:p>
    <w:p w14:paraId="1BC9436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一、检查范围</w:t>
      </w:r>
    </w:p>
    <w:p w14:paraId="7ABE5A3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1.单台（套）购置价格在10万元及以上的教学、科研仪器设备。</w:t>
      </w:r>
    </w:p>
    <w:p w14:paraId="6A5DDC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2.2024年1月1日至12月31日的使用情况。</w:t>
      </w:r>
    </w:p>
    <w:p w14:paraId="5783D19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二、检查内容</w:t>
      </w:r>
    </w:p>
    <w:p w14:paraId="1C2F97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1.存放地点等基本信息是否和资产管理系统标签一致；</w:t>
      </w:r>
    </w:p>
    <w:p w14:paraId="2AEC71B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2.是否制定安全操作规程，并张挂在醒目位置；</w:t>
      </w:r>
    </w:p>
    <w:p w14:paraId="5FBA73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3.是否逐台（套）建立档案，使用台账、维修记录是否齐全；</w:t>
      </w:r>
    </w:p>
    <w:p w14:paraId="3419C2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4.是否配备有经验的专业技术人员进行专门管理；</w:t>
      </w:r>
    </w:p>
    <w:p w14:paraId="266427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5.仪器设备使用机时、服务教学科研、开放共享等情况。</w:t>
      </w:r>
    </w:p>
    <w:p w14:paraId="1BE0F0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请在自查阶段准备好以上检查内容的原始材料，以便检查组查看。</w:t>
      </w:r>
    </w:p>
    <w:p w14:paraId="45E43E3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三、检查安排</w:t>
      </w:r>
    </w:p>
    <w:p w14:paraId="0225F120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自查自纠阶段（即日起—4月14日）</w:t>
      </w:r>
    </w:p>
    <w:p w14:paraId="00BC40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各学院（系）根据通知要求开展自查，对照检查内容进行自查，发现问题即时整改，并填写《大型贵重仪器设备使用情况自查表》（附件1），结合本单位管理情况形成《大型贵重仪器设备使用情况自查报告》（附件2），着重加强对使用率低的设备进行原因分析，并制定整改措施。</w:t>
      </w:r>
    </w:p>
    <w:p w14:paraId="1CEF737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现场检查阶段（2024年4月15日—4月17日）</w:t>
      </w:r>
    </w:p>
    <w:p w14:paraId="65C230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学校对各学院（系）报送的材料进行核查，并组织人员进行现场检查，具体安排另行通知。</w:t>
      </w:r>
    </w:p>
    <w:p w14:paraId="46C3A06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四、有关要求</w:t>
      </w:r>
    </w:p>
    <w:p w14:paraId="3268FF4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各学院（系）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高度重视，严格按照学校要求安排专人负责，如实填报自查情况。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各学院（系）结合自查自纠发现的问题和现场检查的意见，研究提出整改措施，确保整改到位、整改见效。学校将结合实际情况，适时开展“回头看”。</w:t>
      </w:r>
    </w:p>
    <w:p w14:paraId="42F2380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2.自查结束后，检查材料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学院（系）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负责人签字盖章后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于2025年4月14日前报送资产与实验室管理处（行政楼410室），电子版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发送至工作邮箱syzx@qztc.edu.cn，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联系电话：0595-22050058。</w:t>
      </w:r>
    </w:p>
    <w:p w14:paraId="305AC53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CAE67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720C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大型贵重仪器设备使用情况自查表</w:t>
      </w:r>
    </w:p>
    <w:p w14:paraId="6B8A8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大型贵重仪器设备使用情况自查报告</w:t>
      </w:r>
    </w:p>
    <w:p w14:paraId="4203F297">
      <w:pPr>
        <w:pStyle w:val="6"/>
        <w:spacing w:line="560" w:lineRule="exact"/>
        <w:ind w:firstLine="3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460B6B">
      <w:pPr>
        <w:pStyle w:val="6"/>
        <w:spacing w:line="560" w:lineRule="exact"/>
        <w:ind w:firstLine="3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C0D973">
      <w:pPr>
        <w:pStyle w:val="6"/>
        <w:spacing w:line="560" w:lineRule="exact"/>
        <w:ind w:firstLine="32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DED8841">
      <w:pPr>
        <w:pStyle w:val="6"/>
        <w:wordWrap w:val="0"/>
        <w:spacing w:line="560" w:lineRule="exact"/>
        <w:ind w:firstLine="32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资产与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实验室管理处    </w:t>
      </w:r>
    </w:p>
    <w:p w14:paraId="2DE0268C">
      <w:pPr>
        <w:spacing w:line="560" w:lineRule="exact"/>
        <w:ind w:firstLine="640" w:firstLineChars="200"/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日 </w:t>
      </w:r>
    </w:p>
    <w:p w14:paraId="44EB6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794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139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BBC5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BBC5E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74D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06733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06733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85095"/>
    <w:multiLevelType w:val="singleLevel"/>
    <w:tmpl w:val="CBC850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zBjOTU2MTNkODk3ZTFjZTVhYzdkMzRiNzViZTIifQ=="/>
  </w:docVars>
  <w:rsids>
    <w:rsidRoot w:val="0D961B19"/>
    <w:rsid w:val="02625947"/>
    <w:rsid w:val="03407792"/>
    <w:rsid w:val="0478642B"/>
    <w:rsid w:val="05C16CC7"/>
    <w:rsid w:val="05D05F8E"/>
    <w:rsid w:val="070E3E62"/>
    <w:rsid w:val="078D3A1F"/>
    <w:rsid w:val="08CC5F75"/>
    <w:rsid w:val="0B3F7726"/>
    <w:rsid w:val="0D186E4D"/>
    <w:rsid w:val="0D8750F5"/>
    <w:rsid w:val="0D961B19"/>
    <w:rsid w:val="0E1060FF"/>
    <w:rsid w:val="0F7E3086"/>
    <w:rsid w:val="0FB261A2"/>
    <w:rsid w:val="11403A03"/>
    <w:rsid w:val="11936342"/>
    <w:rsid w:val="11DD3D21"/>
    <w:rsid w:val="1215013D"/>
    <w:rsid w:val="16187653"/>
    <w:rsid w:val="18AB3701"/>
    <w:rsid w:val="20036B1D"/>
    <w:rsid w:val="20C932CD"/>
    <w:rsid w:val="22915D8C"/>
    <w:rsid w:val="22BB65AE"/>
    <w:rsid w:val="231F1631"/>
    <w:rsid w:val="248C0104"/>
    <w:rsid w:val="25535E50"/>
    <w:rsid w:val="276A6719"/>
    <w:rsid w:val="27EE5EC4"/>
    <w:rsid w:val="287C3656"/>
    <w:rsid w:val="2D012636"/>
    <w:rsid w:val="2E38793A"/>
    <w:rsid w:val="2F0D5BDD"/>
    <w:rsid w:val="301A282F"/>
    <w:rsid w:val="32096215"/>
    <w:rsid w:val="36CB75DD"/>
    <w:rsid w:val="36CD350B"/>
    <w:rsid w:val="377E4FAF"/>
    <w:rsid w:val="397A3554"/>
    <w:rsid w:val="39F5767E"/>
    <w:rsid w:val="3A203228"/>
    <w:rsid w:val="3A3C194C"/>
    <w:rsid w:val="3F701F8C"/>
    <w:rsid w:val="415C0B68"/>
    <w:rsid w:val="433C5D1E"/>
    <w:rsid w:val="4388101F"/>
    <w:rsid w:val="43B8701C"/>
    <w:rsid w:val="44C9769A"/>
    <w:rsid w:val="45110101"/>
    <w:rsid w:val="466C1162"/>
    <w:rsid w:val="470366EF"/>
    <w:rsid w:val="49BA510F"/>
    <w:rsid w:val="4A4C72AA"/>
    <w:rsid w:val="4C71344B"/>
    <w:rsid w:val="4F3501B4"/>
    <w:rsid w:val="51CC769E"/>
    <w:rsid w:val="58C910C0"/>
    <w:rsid w:val="59AF0332"/>
    <w:rsid w:val="5A172684"/>
    <w:rsid w:val="5A2E7D17"/>
    <w:rsid w:val="5C4D2F0A"/>
    <w:rsid w:val="5DA54E78"/>
    <w:rsid w:val="60CF1B28"/>
    <w:rsid w:val="61BA29BB"/>
    <w:rsid w:val="62B647E1"/>
    <w:rsid w:val="67220C03"/>
    <w:rsid w:val="67C3349A"/>
    <w:rsid w:val="6ACB15B2"/>
    <w:rsid w:val="6AF60A04"/>
    <w:rsid w:val="6DAB380B"/>
    <w:rsid w:val="6E633E61"/>
    <w:rsid w:val="6F072688"/>
    <w:rsid w:val="6FD56B42"/>
    <w:rsid w:val="74596983"/>
    <w:rsid w:val="74850ABD"/>
    <w:rsid w:val="7665547E"/>
    <w:rsid w:val="774849C1"/>
    <w:rsid w:val="775C182A"/>
    <w:rsid w:val="7919285A"/>
    <w:rsid w:val="7A4063D3"/>
    <w:rsid w:val="7D1D5C9D"/>
    <w:rsid w:val="7D71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99"/>
    <w:pPr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863</Characters>
  <Lines>0</Lines>
  <Paragraphs>0</Paragraphs>
  <TotalTime>29</TotalTime>
  <ScaleCrop>false</ScaleCrop>
  <LinksUpToDate>false</LinksUpToDate>
  <CharactersWithSpaces>894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2022-12-23T03:04:00Z</dcterms:created>
  <dc:creator>威哥</dc:creator>
  <cp:lastModifiedBy>廖灵旋</cp:lastModifiedBy>
  <cp:lastPrinted>2025-04-08T07:49:00Z</cp:lastPrinted>
  <dcterms:modified xsi:type="dcterms:W3CDTF">2025-04-08T08:03:35Z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A689EB9B553144999629CFB4B93EBAE7_13</vt:lpwstr>
  </property>
  <property fmtid="{D5CDD505-2E9C-101B-9397-08002B2CF9AE}" pid="4" name="KSOTemplateDocerSaveRecord">
    <vt:lpwstr>eyJoZGlkIjoiNjBiNzljY2RmZWM3YzcyMzJiNmM1ZWJhYWE2NGUwZTIiLCJ1c2VySWQiOiIyMzA4MDQzNjIifQ==</vt:lpwstr>
  </property>
</Properties>
</file>