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right="105" w:rightChars="50" w:firstLine="219" w:firstLineChars="38"/>
        <w:jc w:val="distribute"/>
        <w:rPr>
          <w:rFonts w:ascii="宋体" w:hAnsi="宋体"/>
          <w:b/>
          <w:color w:val="FF0000"/>
          <w:spacing w:val="14"/>
          <w:w w:val="60"/>
          <w:sz w:val="100"/>
          <w:szCs w:val="100"/>
        </w:rPr>
      </w:pPr>
      <w:r>
        <w:rPr>
          <w:rFonts w:hint="eastAsia" w:ascii="宋体" w:hAnsi="宋体"/>
          <w:b/>
          <w:color w:val="FF0000"/>
          <w:spacing w:val="26"/>
          <w:w w:val="36"/>
          <w:kern w:val="0"/>
          <w:sz w:val="144"/>
          <w:szCs w:val="144"/>
          <w:fitText w:val="8300" w:id="0"/>
        </w:rPr>
        <w:t>共青团泉州师范学院委员会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center"/>
        <w:textAlignment w:val="auto"/>
        <w:outlineLvl w:val="9"/>
        <w:rPr>
          <w:rFonts w:ascii="宋体" w:hAnsi="宋体"/>
          <w:b/>
          <w:color w:val="FF0000"/>
          <w:sz w:val="144"/>
          <w:szCs w:val="144"/>
        </w:rPr>
      </w:pPr>
      <w:r>
        <w:rPr>
          <w:rFonts w:hint="eastAsia" w:ascii="宋体" w:hAnsi="宋体"/>
          <w:b/>
          <w:color w:val="FF0000"/>
          <w:spacing w:val="26"/>
          <w:w w:val="36"/>
          <w:kern w:val="0"/>
          <w:sz w:val="144"/>
          <w:szCs w:val="144"/>
          <w:fitText w:val="8300" w:id="1"/>
        </w:rPr>
        <w:t>中共泉州师范学院委员会宣传</w:t>
      </w:r>
      <w:r>
        <w:rPr>
          <w:rFonts w:hint="eastAsia" w:ascii="宋体" w:hAnsi="宋体"/>
          <w:b/>
          <w:color w:val="FF0000"/>
          <w:spacing w:val="-2"/>
          <w:w w:val="36"/>
          <w:kern w:val="0"/>
          <w:sz w:val="144"/>
          <w:szCs w:val="144"/>
          <w:fitText w:val="8300" w:id="1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-512" w:rightChars="-244" w:firstLine="219" w:firstLineChars="38"/>
        <w:textAlignment w:val="auto"/>
        <w:outlineLvl w:val="9"/>
        <w:rPr>
          <w:rFonts w:hint="eastAsia" w:ascii="宋体" w:hAnsi="宋体"/>
          <w:b/>
          <w:color w:val="FF0000"/>
          <w:spacing w:val="48"/>
          <w:w w:val="60"/>
          <w:sz w:val="96"/>
          <w:szCs w:val="96"/>
        </w:rPr>
      </w:pPr>
      <w:r>
        <w:rPr>
          <w:rFonts w:hint="eastAsia" w:ascii="宋体" w:hAnsi="宋体"/>
          <w:b/>
          <w:color w:val="FF0000"/>
          <w:spacing w:val="26"/>
          <w:w w:val="36"/>
          <w:kern w:val="0"/>
          <w:sz w:val="144"/>
          <w:szCs w:val="144"/>
          <w:fitText w:val="8300" w:id="2"/>
        </w:rPr>
        <w:t>中共泉州师范学院委员会</w:t>
      </w:r>
      <w:r>
        <w:rPr>
          <w:rFonts w:hint="eastAsia" w:ascii="宋体" w:hAnsi="宋体"/>
          <w:b/>
          <w:color w:val="FF0000"/>
          <w:spacing w:val="26"/>
          <w:w w:val="36"/>
          <w:kern w:val="0"/>
          <w:sz w:val="144"/>
          <w:szCs w:val="144"/>
          <w:fitText w:val="8300" w:id="2"/>
          <w:lang w:eastAsia="zh-CN"/>
        </w:rPr>
        <w:t>统战部</w:t>
      </w:r>
    </w:p>
    <w:p>
      <w:pPr>
        <w:ind w:right="-512" w:rightChars="-244" w:firstLine="414" w:firstLineChars="148"/>
        <w:rPr>
          <w:rFonts w:ascii="宋体" w:hAnsi="宋体" w:eastAsia="宋体"/>
          <w:sz w:val="28"/>
        </w:rPr>
      </w:pPr>
    </w:p>
    <w:p>
      <w:pPr>
        <w:ind w:right="-512" w:rightChars="-244"/>
        <w:jc w:val="center"/>
        <w:rPr>
          <w:rFonts w:hint="eastAsia" w:ascii="仿宋" w:hAnsi="仿宋" w:eastAsia="仿宋" w:cs="仿宋"/>
          <w:b/>
          <w:color w:val="FF0000"/>
          <w:spacing w:val="80"/>
          <w:w w:val="60"/>
          <w:sz w:val="120"/>
          <w:szCs w:val="120"/>
        </w:rPr>
      </w:pPr>
      <w:r>
        <w:rPr>
          <w:rFonts w:hint="eastAsia" w:ascii="仿宋" w:hAnsi="仿宋" w:eastAsia="仿宋" w:cs="仿宋"/>
          <w:sz w:val="28"/>
        </w:rPr>
        <w:t>团泉师委联〔2017〕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4 </w:t>
      </w:r>
      <w:r>
        <w:rPr>
          <w:rFonts w:hint="eastAsia" w:ascii="仿宋" w:hAnsi="仿宋" w:eastAsia="仿宋" w:cs="仿宋"/>
          <w:sz w:val="28"/>
        </w:rPr>
        <w:t>号</w:t>
      </w:r>
    </w:p>
    <w:p>
      <w:pPr>
        <w:rPr>
          <w:rStyle w:val="5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79375</wp:posOffset>
                </wp:positionV>
                <wp:extent cx="5549900" cy="3175"/>
                <wp:effectExtent l="0" t="17145" r="1270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pt;margin-top:6.25pt;height:0.25pt;width:437pt;z-index:251659264;mso-width-relative:page;mso-height-relative:page;" filled="f" stroked="t" coordsize="21600,21600" o:gfxdata="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taSx1wAAAAcBAAAPAAAAAAAAAAEAIAAAACIAAABk&#10;cnMvZG93bnJldi54bWxQSwECFAAUAAAACACHTuJA7gZDv84BAABgAwAADgAAAAAAAAABACAAAAAm&#10;AQAAZHJzL2Uyb0RvYy54bWxQSwUGAAAAAAYABgBZAQAAZg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图章"/>
      <w:bookmarkEnd w:id="0"/>
      <w:bookmarkStart w:id="1" w:name="主送单位"/>
      <w:bookmarkEnd w:id="1"/>
      <w:bookmarkStart w:id="2" w:name="文件标题"/>
      <w:bookmarkEnd w:id="2"/>
      <w:bookmarkStart w:id="3" w:name="正文"/>
      <w:bookmarkEnd w:id="3"/>
    </w:p>
    <w:p/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公布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纪念“一二·九”运动82周年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新生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歌咏比赛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结果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的通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知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各二级党委（党总支）、</w:t>
      </w:r>
      <w:r>
        <w:rPr>
          <w:rFonts w:hint="eastAsia" w:ascii="仿宋" w:hAnsi="仿宋" w:eastAsia="仿宋" w:cs="仿宋"/>
          <w:sz w:val="32"/>
          <w:szCs w:val="32"/>
        </w:rPr>
        <w:t>各学院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、机关各部（处、室）、各直属单位：</w:t>
      </w:r>
    </w:p>
    <w:p>
      <w:pPr>
        <w:widowControl/>
        <w:ind w:firstLine="6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“青春礼赞十九大 牢记使命跟党走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纪念“一二·九”运动82周年新生歌咏比赛于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12月7日举办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旨在引领青年学生认真学习宣传贯彻</w:t>
      </w:r>
      <w:r>
        <w:rPr>
          <w:rFonts w:hint="eastAsia" w:ascii="仿宋" w:hAnsi="仿宋" w:eastAsia="仿宋" w:cs="仿宋"/>
          <w:sz w:val="32"/>
          <w:szCs w:val="32"/>
        </w:rPr>
        <w:t>党的十九大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精神，积极践行社会主义核心价值观，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弘扬爱国主义精神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/>
        <w:ind w:firstLine="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本次比赛以学院为单位进行，经过角逐，教育科学学院等13个学院分别</w:t>
      </w:r>
      <w:r>
        <w:rPr>
          <w:rFonts w:hint="eastAsia" w:ascii="仿宋" w:hAnsi="仿宋" w:eastAsia="仿宋" w:cs="仿宋"/>
          <w:sz w:val="32"/>
          <w:szCs w:val="32"/>
        </w:rPr>
        <w:t>荣获一、二、三等奖，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林巧静、张轩、张巧丽、徐润泽、蔡晓晴5</w:t>
      </w:r>
      <w:r>
        <w:rPr>
          <w:rFonts w:hint="eastAsia" w:ascii="仿宋" w:hAnsi="仿宋" w:eastAsia="仿宋" w:cs="仿宋"/>
          <w:sz w:val="32"/>
          <w:szCs w:val="32"/>
        </w:rPr>
        <w:t>位同学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最佳指挥奖，音乐与舞蹈学院女声合唱团荣获最佳表演奖。</w:t>
      </w:r>
      <w:r>
        <w:rPr>
          <w:rFonts w:hint="eastAsia" w:ascii="仿宋" w:hAnsi="仿宋" w:eastAsia="仿宋" w:cs="仿宋"/>
          <w:sz w:val="32"/>
          <w:szCs w:val="32"/>
        </w:rPr>
        <w:t>希望广大青年学生向受到表彰的优秀团队和个人学习，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不忘初心、牢记使命、向善向上、开拓进取，努力成长为新时代的有为青年。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72" w:leftChars="282" w:right="0" w:rightChars="0" w:hanging="1280" w:hangingChars="4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附件：1.泉州师范学院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纪念“一二·九”运动82周年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歌咏比赛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获奖单位名单</w:t>
      </w:r>
    </w:p>
    <w:p>
      <w:pPr>
        <w:keepNext w:val="0"/>
        <w:keepLines w:val="0"/>
        <w:pageBreakBefore w:val="0"/>
        <w:widowControl/>
        <w:tabs>
          <w:tab w:val="left" w:pos="1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55" w:leftChars="426" w:right="0" w:rightChars="0" w:hanging="960" w:hangingChars="3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sz w:val="32"/>
          <w:szCs w:val="32"/>
        </w:rPr>
        <w:t>泉州师范学院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纪念“一二·九”运动82周年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歌咏比赛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最佳指挥奖获奖名单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                              </w:t>
      </w:r>
    </w:p>
    <w:p>
      <w:pPr>
        <w:spacing w:line="240" w:lineRule="auto"/>
        <w:jc w:val="distribut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共青团泉州师范学院委员会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中共泉州师范学院委员会宣传部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>
      <w:pPr>
        <w:widowControl/>
        <w:spacing w:line="240" w:lineRule="auto"/>
        <w:jc w:val="distribut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</w:p>
    <w:p>
      <w:pPr>
        <w:widowControl/>
        <w:wordWrap w:val="0"/>
        <w:spacing w:line="24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中共泉州师范学院委员会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统战部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2017年1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widowControl/>
        <w:ind w:firstLine="6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ind w:firstLine="6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ind w:firstLine="6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006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09.5pt;z-index:251661312;mso-width-relative:page;mso-height-relative:page;" filled="f" stroked="t" coordsize="21600,21600" o:gfxdata="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DU68s8AAAACAQAADwAAAAAAAAABACAAAAAiAAAAZHJzL2Rvd25yZXYueG1sUEsB&#10;AhQAFAAAAAgAh07iQIM+9uHFAQAAXQMAAA4AAAAAAAAAAQAgAAAAHgEAAGRycy9lMm9Eb2MueG1s&#10;UEsFBgAAAAAGAAYAWQEAAF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52006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3.8pt;height:0pt;width:409.5pt;z-index:251662336;mso-width-relative:page;mso-height-relative:page;" filled="f" stroked="t" coordsize="21600,21600" o:gfxdata="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I+a7HUAAAABgEAAA8AAAAAAAAAAQAgAAAAIgAAAGRycy9kb3ducmV2&#10;LnhtbFBLAQIUABQAAAAIAIdO4kBEqcqyxwEAAFwDAAAOAAAAAAAAAAEAIAAAACM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抄送：校领导 </w:t>
      </w:r>
    </w:p>
    <w:p>
      <w:pPr>
        <w:tabs>
          <w:tab w:val="left" w:pos="7920"/>
        </w:tabs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共青团泉州师范学院委员会</w: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006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6pt;height:0pt;width:409.5pt;z-index:251663360;mso-width-relative:page;mso-height-relative:page;" filled="f" stroked="t" coordsize="21600,21600" o:gfxdata="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jp2trTAAAABgEAAA8AAAAAAAAAAQAgAAAAIgAAAGRycy9kb3ducmV2Lnht&#10;bFBLAQIUABQAAAAIAIdO4kCzHGrxxQEAAF0DAAAOAAAAAAAAAAEAIAAAACIBAABkcnMvZTJvRG9j&#10;LnhtbFBLBQYAAAAABgAGAFkBAABZ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2017年1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p>
      <w:pPr>
        <w:spacing w:line="52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泉州师范学院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纪念“一二·九”运动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82周年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新生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歌咏比赛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获奖单位名单</w:t>
      </w:r>
    </w:p>
    <w:p>
      <w:pPr>
        <w:spacing w:line="520" w:lineRule="exact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表演奖：音乐与舞蹈学院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一等奖：教育科学学院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外国语学院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二等奖：文学与传播学院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数学与计算机科学学院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陈守仁工商信息学院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资源与环境科学学院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化工与材料学院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三等奖：海洋与食品学院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政治与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社会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发展学院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美术与设计学院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应用科技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航海学院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纺织与服装学院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体育学院</w:t>
      </w:r>
    </w:p>
    <w:p>
      <w:pPr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物理与信息工程学院</w:t>
      </w:r>
    </w:p>
    <w:p>
      <w:pP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泉州师范学院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纪念“一二·九”运动82周年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新生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歌咏比赛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最佳指挥奖获奖名单</w:t>
      </w:r>
    </w:p>
    <w:p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音乐与舞蹈学院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林巧静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音乐与舞蹈学院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张  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音乐与舞蹈学院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张巧丽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音乐与舞蹈学院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徐润泽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音乐与舞蹈学院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蔡晓晴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锐字巅峰粗黑简1.0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330D6"/>
    <w:rsid w:val="03C378E4"/>
    <w:rsid w:val="08933E9F"/>
    <w:rsid w:val="0B21362D"/>
    <w:rsid w:val="140C202F"/>
    <w:rsid w:val="19E6256E"/>
    <w:rsid w:val="1B817D91"/>
    <w:rsid w:val="1CD42498"/>
    <w:rsid w:val="1DF74672"/>
    <w:rsid w:val="279C7E48"/>
    <w:rsid w:val="46452C3F"/>
    <w:rsid w:val="47F330D6"/>
    <w:rsid w:val="4B79171E"/>
    <w:rsid w:val="59D93539"/>
    <w:rsid w:val="5B681D49"/>
    <w:rsid w:val="5B960C04"/>
    <w:rsid w:val="5C387719"/>
    <w:rsid w:val="5E8517A2"/>
    <w:rsid w:val="65017B81"/>
    <w:rsid w:val="6BA6300C"/>
    <w:rsid w:val="6D7900DB"/>
    <w:rsid w:val="748F1F87"/>
    <w:rsid w:val="782662EB"/>
    <w:rsid w:val="79BB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2017-12-14T00:45:00Z</dcterms:created>
  <dc:creator>lenovo</dc:creator>
  <cp:lastModifiedBy>豆子</cp:lastModifiedBy>
  <dcterms:modified xsi:type="dcterms:W3CDTF">2017-12-20T00:57:30Z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