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B4" w:rsidRPr="0074594B" w:rsidRDefault="003160B4" w:rsidP="003160B4">
      <w:pPr>
        <w:adjustRightInd w:val="0"/>
        <w:jc w:val="center"/>
        <w:rPr>
          <w:rFonts w:ascii="宋体" w:eastAsia="宋体" w:hAnsi="宋体" w:hint="eastAsia"/>
          <w:color w:val="FF0000"/>
          <w:spacing w:val="20"/>
          <w:sz w:val="90"/>
          <w:szCs w:val="90"/>
        </w:rPr>
      </w:pPr>
      <w:r w:rsidRPr="0074594B">
        <w:rPr>
          <w:rFonts w:ascii="宋体" w:eastAsia="宋体" w:hAnsi="宋体" w:hint="eastAsia"/>
          <w:color w:val="FF0000"/>
          <w:spacing w:val="20"/>
          <w:sz w:val="90"/>
          <w:szCs w:val="90"/>
        </w:rPr>
        <w:t>泉州师范学院文件</w:t>
      </w:r>
    </w:p>
    <w:p w:rsidR="003160B4" w:rsidRPr="003B78BC" w:rsidRDefault="003160B4" w:rsidP="003160B4">
      <w:pPr>
        <w:snapToGrid w:val="0"/>
        <w:jc w:val="center"/>
        <w:rPr>
          <w:rFonts w:ascii="仿宋_GB2312" w:hAnsi="宋体" w:hint="eastAsia"/>
          <w:sz w:val="18"/>
          <w:szCs w:val="18"/>
        </w:rPr>
      </w:pPr>
    </w:p>
    <w:p w:rsidR="003160B4" w:rsidRPr="003160B4" w:rsidRDefault="003160B4" w:rsidP="003160B4">
      <w:pPr>
        <w:spacing w:beforeLines="50"/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3160B4">
        <w:rPr>
          <w:rFonts w:ascii="仿宋" w:eastAsia="仿宋" w:hAnsi="仿宋" w:hint="eastAsia"/>
          <w:sz w:val="30"/>
          <w:szCs w:val="30"/>
        </w:rPr>
        <w:t>泉师监</w:t>
      </w:r>
      <w:proofErr w:type="gramEnd"/>
      <w:r w:rsidRPr="003160B4">
        <w:rPr>
          <w:rFonts w:ascii="仿宋" w:eastAsia="仿宋" w:hAnsi="仿宋" w:hint="eastAsia"/>
          <w:sz w:val="30"/>
          <w:szCs w:val="30"/>
        </w:rPr>
        <w:t>〔2016〕3号</w:t>
      </w:r>
    </w:p>
    <w:p w:rsidR="003160B4" w:rsidRDefault="003160B4" w:rsidP="003160B4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noProof/>
          <w:sz w:val="30"/>
          <w:szCs w:val="30"/>
        </w:rPr>
        <w:pict>
          <v:line id="_x0000_s1031" style="position:absolute;left:0;text-align:left;z-index:251665408" from="0,15.6pt" to="423pt,15.6pt" strokecolor="red" strokeweight="2pt"/>
        </w:pict>
      </w:r>
    </w:p>
    <w:p w:rsidR="001104DC" w:rsidRPr="00E36732" w:rsidRDefault="001104DC" w:rsidP="001104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36732">
        <w:rPr>
          <w:rFonts w:asciiTheme="majorEastAsia" w:eastAsiaTheme="majorEastAsia" w:hAnsiTheme="majorEastAsia" w:hint="eastAsia"/>
          <w:b/>
          <w:sz w:val="32"/>
          <w:szCs w:val="32"/>
        </w:rPr>
        <w:t>关于印发泉州师范学院内部审计工作规定（修订）的通知</w:t>
      </w:r>
    </w:p>
    <w:p w:rsidR="001104DC" w:rsidRPr="00CA6903" w:rsidRDefault="001104DC" w:rsidP="001104DC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1104DC" w:rsidRPr="00CA6903" w:rsidRDefault="001104DC" w:rsidP="001104DC">
      <w:pPr>
        <w:spacing w:line="540" w:lineRule="exact"/>
        <w:rPr>
          <w:rFonts w:ascii="仿宋" w:eastAsia="仿宋" w:hAnsi="仿宋"/>
          <w:sz w:val="30"/>
          <w:szCs w:val="30"/>
        </w:rPr>
      </w:pPr>
      <w:r w:rsidRPr="00CA6903">
        <w:rPr>
          <w:rFonts w:ascii="仿宋" w:eastAsia="仿宋" w:hAnsi="仿宋" w:hint="eastAsia"/>
          <w:sz w:val="30"/>
          <w:szCs w:val="30"/>
        </w:rPr>
        <w:t>各单位：</w:t>
      </w:r>
    </w:p>
    <w:p w:rsidR="001104DC" w:rsidRPr="00CA6903" w:rsidRDefault="001104DC" w:rsidP="001104DC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现将</w:t>
      </w:r>
      <w:r w:rsidRPr="00CA6903">
        <w:rPr>
          <w:rFonts w:ascii="仿宋" w:eastAsia="仿宋" w:hAnsi="仿宋" w:hint="eastAsia"/>
          <w:sz w:val="30"/>
          <w:szCs w:val="30"/>
        </w:rPr>
        <w:t>《泉州师范学院内部审计工作规定（修订）》印发给你们，请遵照执行。</w:t>
      </w:r>
    </w:p>
    <w:p w:rsidR="001104DC" w:rsidRPr="00CA6903" w:rsidRDefault="001104DC" w:rsidP="001104DC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104DC" w:rsidRPr="00CA6903" w:rsidRDefault="001104DC" w:rsidP="003160B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A6903">
        <w:rPr>
          <w:rFonts w:ascii="仿宋" w:eastAsia="仿宋" w:hAnsi="仿宋" w:hint="eastAsia"/>
          <w:sz w:val="30"/>
          <w:szCs w:val="30"/>
        </w:rPr>
        <w:t>附件：《泉州师范学院内部审计工作规定（修订）》</w:t>
      </w:r>
    </w:p>
    <w:p w:rsidR="001104DC" w:rsidRPr="00CA6903" w:rsidRDefault="001104DC" w:rsidP="001104DC">
      <w:pPr>
        <w:ind w:firstLine="555"/>
        <w:rPr>
          <w:rFonts w:ascii="仿宋" w:eastAsia="仿宋" w:hAnsi="仿宋"/>
          <w:sz w:val="30"/>
          <w:szCs w:val="30"/>
        </w:rPr>
      </w:pPr>
    </w:p>
    <w:p w:rsidR="001104DC" w:rsidRPr="006E541B" w:rsidRDefault="001104DC" w:rsidP="001104DC">
      <w:pPr>
        <w:ind w:firstLine="555"/>
        <w:rPr>
          <w:rFonts w:ascii="仿宋_GB2312" w:hAnsi="宋体"/>
          <w:sz w:val="30"/>
          <w:szCs w:val="30"/>
        </w:rPr>
      </w:pPr>
    </w:p>
    <w:p w:rsidR="001104DC" w:rsidRPr="00CA6903" w:rsidRDefault="001104DC" w:rsidP="001104DC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CA6903">
        <w:rPr>
          <w:rFonts w:ascii="仿宋" w:eastAsia="仿宋" w:hAnsi="仿宋" w:hint="eastAsia"/>
          <w:sz w:val="30"/>
          <w:szCs w:val="30"/>
        </w:rPr>
        <w:t>泉州师范学院</w:t>
      </w:r>
    </w:p>
    <w:p w:rsidR="001104DC" w:rsidRPr="00CA6903" w:rsidRDefault="001104DC" w:rsidP="001104DC">
      <w:pPr>
        <w:ind w:firstLineChars="1800" w:firstLine="5400"/>
        <w:rPr>
          <w:rFonts w:ascii="仿宋" w:eastAsia="仿宋" w:hAnsi="仿宋" w:cs="仿宋_GB2312"/>
          <w:snapToGrid w:val="0"/>
          <w:kern w:val="0"/>
          <w:sz w:val="30"/>
          <w:szCs w:val="30"/>
        </w:rPr>
      </w:pPr>
      <w:r w:rsidRPr="00CA6903">
        <w:rPr>
          <w:rFonts w:ascii="仿宋" w:eastAsia="仿宋" w:hAnsi="仿宋" w:hint="eastAsia"/>
          <w:snapToGrid w:val="0"/>
          <w:kern w:val="0"/>
          <w:sz w:val="30"/>
          <w:szCs w:val="30"/>
        </w:rPr>
        <w:t>2016年4月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2</w:t>
      </w:r>
      <w:r w:rsidR="00E521AD">
        <w:rPr>
          <w:rFonts w:ascii="仿宋" w:eastAsia="仿宋" w:hAnsi="仿宋" w:hint="eastAsia"/>
          <w:snapToGrid w:val="0"/>
          <w:kern w:val="0"/>
          <w:sz w:val="30"/>
          <w:szCs w:val="30"/>
        </w:rPr>
        <w:t>8</w:t>
      </w:r>
      <w:r w:rsidRPr="00CA6903">
        <w:rPr>
          <w:rFonts w:ascii="仿宋" w:eastAsia="仿宋" w:hAnsi="仿宋" w:hint="eastAsia"/>
          <w:snapToGrid w:val="0"/>
          <w:kern w:val="0"/>
          <w:sz w:val="30"/>
          <w:szCs w:val="30"/>
        </w:rPr>
        <w:t>日</w:t>
      </w:r>
    </w:p>
    <w:p w:rsidR="001104DC" w:rsidRPr="00CA6903" w:rsidRDefault="001104DC" w:rsidP="001104DC">
      <w:pPr>
        <w:ind w:firstLine="555"/>
        <w:rPr>
          <w:rFonts w:ascii="仿宋" w:eastAsia="仿宋" w:hAnsi="仿宋"/>
          <w:sz w:val="30"/>
          <w:szCs w:val="30"/>
        </w:rPr>
      </w:pPr>
    </w:p>
    <w:p w:rsidR="001104DC" w:rsidRDefault="001104DC" w:rsidP="001104DC">
      <w:pPr>
        <w:ind w:firstLine="555"/>
        <w:rPr>
          <w:rFonts w:ascii="仿宋" w:eastAsia="仿宋" w:hAnsi="仿宋"/>
          <w:sz w:val="30"/>
          <w:szCs w:val="30"/>
        </w:rPr>
      </w:pPr>
    </w:p>
    <w:p w:rsidR="001C5FC7" w:rsidRDefault="001C5FC7" w:rsidP="001104DC">
      <w:pPr>
        <w:ind w:firstLine="555"/>
        <w:rPr>
          <w:rFonts w:ascii="仿宋" w:eastAsia="仿宋" w:hAnsi="仿宋"/>
          <w:sz w:val="30"/>
          <w:szCs w:val="30"/>
        </w:rPr>
      </w:pPr>
    </w:p>
    <w:p w:rsidR="001104DC" w:rsidRPr="003B78BC" w:rsidRDefault="001104DC" w:rsidP="001104DC">
      <w:pPr>
        <w:rPr>
          <w:rFonts w:ascii="仿宋_GB2312" w:hAnsi="宋体"/>
          <w:sz w:val="30"/>
          <w:szCs w:val="30"/>
        </w:rPr>
      </w:pPr>
    </w:p>
    <w:p w:rsidR="001104DC" w:rsidRPr="00CA6903" w:rsidRDefault="001104DC" w:rsidP="001104DC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1104DC" w:rsidRPr="00E36732" w:rsidRDefault="00C21FDA" w:rsidP="00E36732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pict>
          <v:line id="_x0000_s1027" style="position:absolute;left:0;text-align:left;z-index:251661312" from="0,0" to="409.5pt,0" strokeweight="1.5pt"/>
        </w:pict>
      </w:r>
      <w:r>
        <w:rPr>
          <w:rFonts w:ascii="仿宋" w:eastAsia="仿宋" w:hAnsi="仿宋"/>
          <w:noProof/>
          <w:sz w:val="30"/>
          <w:szCs w:val="30"/>
        </w:rPr>
        <w:pict>
          <v:line id="_x0000_s1028" style="position:absolute;left:0;text-align:left;z-index:251662336" from="0,23.8pt" to="409.5pt,23.8pt"/>
        </w:pict>
      </w:r>
      <w:r w:rsidR="001104DC" w:rsidRPr="00E36732">
        <w:rPr>
          <w:rFonts w:ascii="仿宋" w:eastAsia="仿宋" w:hAnsi="仿宋" w:hint="eastAsia"/>
          <w:sz w:val="30"/>
          <w:szCs w:val="30"/>
        </w:rPr>
        <w:t>抄送：校领导。</w:t>
      </w:r>
    </w:p>
    <w:p w:rsidR="001104DC" w:rsidRPr="00E36732" w:rsidRDefault="00C21FDA" w:rsidP="00E36732">
      <w:pPr>
        <w:tabs>
          <w:tab w:val="left" w:pos="7920"/>
        </w:tabs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pict>
          <v:line id="_x0000_s1029" style="position:absolute;left:0;text-align:left;z-index:251663360" from="0,28.6pt" to="409.5pt,28.6pt" strokeweight="1.5pt"/>
        </w:pict>
      </w:r>
      <w:r w:rsidR="001104DC" w:rsidRPr="00E36732">
        <w:rPr>
          <w:rFonts w:ascii="仿宋" w:eastAsia="仿宋" w:hAnsi="仿宋" w:hint="eastAsia"/>
          <w:sz w:val="30"/>
          <w:szCs w:val="30"/>
        </w:rPr>
        <w:t>泉州师范学院办公室</w:t>
      </w:r>
      <w:r w:rsidR="00E36732">
        <w:rPr>
          <w:rFonts w:ascii="仿宋" w:eastAsia="仿宋" w:hAnsi="仿宋" w:hint="eastAsia"/>
          <w:sz w:val="30"/>
          <w:szCs w:val="30"/>
        </w:rPr>
        <w:t xml:space="preserve">              </w:t>
      </w:r>
      <w:r w:rsidR="001104DC" w:rsidRPr="00E36732">
        <w:rPr>
          <w:rFonts w:ascii="仿宋" w:eastAsia="仿宋" w:hAnsi="仿宋" w:hint="eastAsia"/>
          <w:sz w:val="30"/>
          <w:szCs w:val="30"/>
        </w:rPr>
        <w:t>2016年4月2</w:t>
      </w:r>
      <w:r w:rsidR="00E521AD" w:rsidRPr="00E36732">
        <w:rPr>
          <w:rFonts w:ascii="仿宋" w:eastAsia="仿宋" w:hAnsi="仿宋" w:hint="eastAsia"/>
          <w:sz w:val="30"/>
          <w:szCs w:val="30"/>
        </w:rPr>
        <w:t>8</w:t>
      </w:r>
      <w:r w:rsidR="001104DC" w:rsidRPr="00E36732">
        <w:rPr>
          <w:rFonts w:ascii="仿宋" w:eastAsia="仿宋" w:hAnsi="仿宋" w:hint="eastAsia"/>
          <w:sz w:val="30"/>
          <w:szCs w:val="30"/>
        </w:rPr>
        <w:t>日印发</w:t>
      </w:r>
    </w:p>
    <w:sectPr w:rsidR="001104DC" w:rsidRPr="00E36732" w:rsidSect="00A9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A3" w:rsidRDefault="00E575A3" w:rsidP="00E521AD">
      <w:r>
        <w:separator/>
      </w:r>
    </w:p>
  </w:endnote>
  <w:endnote w:type="continuationSeparator" w:id="0">
    <w:p w:rsidR="00E575A3" w:rsidRDefault="00E575A3" w:rsidP="00E5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A3" w:rsidRDefault="00E575A3" w:rsidP="00E521AD">
      <w:r>
        <w:separator/>
      </w:r>
    </w:p>
  </w:footnote>
  <w:footnote w:type="continuationSeparator" w:id="0">
    <w:p w:rsidR="00E575A3" w:rsidRDefault="00E575A3" w:rsidP="00E52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4DC"/>
    <w:rsid w:val="0001331B"/>
    <w:rsid w:val="001104DC"/>
    <w:rsid w:val="001C5FC7"/>
    <w:rsid w:val="003160B4"/>
    <w:rsid w:val="005E5493"/>
    <w:rsid w:val="009117A3"/>
    <w:rsid w:val="00A934FB"/>
    <w:rsid w:val="00B1399E"/>
    <w:rsid w:val="00C21FDA"/>
    <w:rsid w:val="00C77C4D"/>
    <w:rsid w:val="00C94CB7"/>
    <w:rsid w:val="00DA27EA"/>
    <w:rsid w:val="00E36732"/>
    <w:rsid w:val="00E521AD"/>
    <w:rsid w:val="00E5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1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2016-04-28T07:30:00Z</cp:lastPrinted>
  <dcterms:created xsi:type="dcterms:W3CDTF">2016-04-21T08:38:00Z</dcterms:created>
  <dcterms:modified xsi:type="dcterms:W3CDTF">2016-04-28T07:52:00Z</dcterms:modified>
</cp:coreProperties>
</file>