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71" w:rsidRPr="007B467B" w:rsidRDefault="00752F71" w:rsidP="00752F71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Microsoft YaHei UI" w:cs="Microsoft YaHei UI"/>
          <w:color w:val="000000" w:themeColor="text1"/>
          <w:spacing w:val="8"/>
          <w:sz w:val="32"/>
          <w:szCs w:val="32"/>
          <w:shd w:val="clear" w:color="auto" w:fill="FFFFFF"/>
        </w:rPr>
      </w:pPr>
      <w:r w:rsidRPr="007B467B">
        <w:rPr>
          <w:rFonts w:ascii="仿宋_GB2312" w:eastAsia="仿宋_GB2312" w:hAnsi="Microsoft YaHei UI" w:cs="Microsoft YaHei UI" w:hint="eastAsia"/>
          <w:color w:val="000000" w:themeColor="text1"/>
          <w:spacing w:val="8"/>
          <w:sz w:val="32"/>
          <w:szCs w:val="32"/>
          <w:shd w:val="clear" w:color="auto" w:fill="FFFFFF"/>
        </w:rPr>
        <w:t>工会服务信息</w:t>
      </w:r>
    </w:p>
    <w:p w:rsidR="003C1988" w:rsidRDefault="003C1988" w:rsidP="004431F9">
      <w:pPr>
        <w:pStyle w:val="a3"/>
        <w:widowControl/>
        <w:shd w:val="clear" w:color="auto" w:fill="FFFFFF"/>
        <w:spacing w:before="0" w:beforeAutospacing="0" w:after="0" w:afterAutospacing="0"/>
        <w:ind w:firstLineChars="600" w:firstLine="2256"/>
        <w:jc w:val="both"/>
        <w:rPr>
          <w:rFonts w:ascii="方正小标宋简体" w:eastAsia="方正小标宋简体" w:hAnsi="Microsoft YaHei UI" w:cs="Microsoft YaHei UI" w:hint="eastAsia"/>
          <w:color w:val="000000" w:themeColor="text1"/>
          <w:spacing w:val="8"/>
          <w:sz w:val="36"/>
          <w:szCs w:val="36"/>
          <w:shd w:val="clear" w:color="auto" w:fill="FFFFFF"/>
        </w:rPr>
      </w:pPr>
    </w:p>
    <w:p w:rsidR="00752F71" w:rsidRDefault="00752F71" w:rsidP="004431F9">
      <w:pPr>
        <w:pStyle w:val="a3"/>
        <w:widowControl/>
        <w:shd w:val="clear" w:color="auto" w:fill="FFFFFF"/>
        <w:spacing w:before="0" w:beforeAutospacing="0" w:after="0" w:afterAutospacing="0"/>
        <w:ind w:firstLineChars="600" w:firstLine="2256"/>
        <w:jc w:val="both"/>
        <w:rPr>
          <w:rFonts w:ascii="方正小标宋简体" w:eastAsia="方正小标宋简体" w:hAnsi="Microsoft YaHei UI" w:cs="Microsoft YaHei UI"/>
          <w:color w:val="000000" w:themeColor="text1"/>
          <w:spacing w:val="8"/>
          <w:sz w:val="36"/>
          <w:szCs w:val="36"/>
          <w:shd w:val="clear" w:color="auto" w:fill="FFFFFF"/>
        </w:rPr>
      </w:pPr>
      <w:r w:rsidRPr="007B467B">
        <w:rPr>
          <w:rFonts w:ascii="方正小标宋简体" w:eastAsia="方正小标宋简体" w:hAnsi="Microsoft YaHei UI" w:cs="Microsoft YaHei UI" w:hint="eastAsia"/>
          <w:color w:val="000000" w:themeColor="text1"/>
          <w:spacing w:val="8"/>
          <w:sz w:val="36"/>
          <w:szCs w:val="36"/>
          <w:shd w:val="clear" w:color="auto" w:fill="FFFFFF"/>
        </w:rPr>
        <w:t>汽车维修美容服务</w:t>
      </w:r>
      <w:r w:rsidR="006C4006">
        <w:rPr>
          <w:rFonts w:ascii="方正小标宋简体" w:eastAsia="方正小标宋简体" w:hAnsi="Microsoft YaHei UI" w:cs="Microsoft YaHei UI" w:hint="eastAsia"/>
          <w:color w:val="000000" w:themeColor="text1"/>
          <w:spacing w:val="8"/>
          <w:sz w:val="36"/>
          <w:szCs w:val="36"/>
          <w:shd w:val="clear" w:color="auto" w:fill="FFFFFF"/>
        </w:rPr>
        <w:t>活动</w:t>
      </w:r>
    </w:p>
    <w:p w:rsidR="00AF2191" w:rsidRPr="006C4006" w:rsidRDefault="00752F71" w:rsidP="004431F9">
      <w:pPr>
        <w:ind w:firstLineChars="200" w:firstLine="640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7B467B">
        <w:rPr>
          <w:rFonts w:ascii="仿宋_GB2312" w:eastAsia="仿宋_GB2312" w:hint="eastAsia"/>
          <w:bCs/>
          <w:color w:val="000000" w:themeColor="text1"/>
          <w:sz w:val="32"/>
          <w:szCs w:val="32"/>
        </w:rPr>
        <w:t>福建泉州尚亮汽车贸易有限公司</w:t>
      </w:r>
      <w:r w:rsidR="00AF2191" w:rsidRPr="00AF2191">
        <w:rPr>
          <w:rFonts w:ascii="仿宋_GB2312" w:eastAsia="仿宋_GB2312" w:hAnsi="Microsoft YaHei UI" w:cs="Microsoft YaHei UI" w:hint="eastAsia"/>
          <w:color w:val="000000" w:themeColor="text1"/>
          <w:spacing w:val="8"/>
          <w:sz w:val="32"/>
          <w:szCs w:val="32"/>
          <w:shd w:val="clear" w:color="auto" w:fill="FFFFFF"/>
        </w:rPr>
        <w:t>系集汽车清洁、汽车美容、汽车装潢、汽车改装、汽车维修、汽车轮胎、汽车用品、汽车保险及汽车俱乐部为一体的综合性汽车服务公司</w:t>
      </w:r>
      <w:r w:rsidR="00AF2191">
        <w:rPr>
          <w:rFonts w:ascii="仿宋_GB2312" w:eastAsia="仿宋_GB2312" w:hAnsi="Microsoft YaHei UI" w:cs="Microsoft YaHei UI" w:hint="eastAsia"/>
          <w:color w:val="000000" w:themeColor="text1"/>
          <w:spacing w:val="8"/>
          <w:sz w:val="32"/>
          <w:szCs w:val="32"/>
          <w:shd w:val="clear" w:color="auto" w:fill="FFFFFF"/>
        </w:rPr>
        <w:t>，该公司</w:t>
      </w:r>
      <w:r w:rsidRPr="007B467B">
        <w:rPr>
          <w:rFonts w:ascii="仿宋_GB2312" w:eastAsia="仿宋_GB2312" w:hint="eastAsia"/>
          <w:bCs/>
          <w:color w:val="000000" w:themeColor="text1"/>
          <w:sz w:val="32"/>
          <w:szCs w:val="32"/>
        </w:rPr>
        <w:t>将为我校教职工提供</w:t>
      </w:r>
      <w:r w:rsidR="007B467B">
        <w:rPr>
          <w:rFonts w:ascii="仿宋_GB2312" w:eastAsia="仿宋_GB2312" w:hAnsi="Microsoft YaHei UI" w:cs="Microsoft YaHei UI" w:hint="eastAsia"/>
          <w:color w:val="000000" w:themeColor="text1"/>
          <w:spacing w:val="8"/>
          <w:sz w:val="32"/>
          <w:szCs w:val="32"/>
          <w:shd w:val="clear" w:color="auto" w:fill="FFFFFF"/>
        </w:rPr>
        <w:t>汽车维修美容服务，</w:t>
      </w:r>
      <w:r w:rsidR="00AF2191">
        <w:rPr>
          <w:rFonts w:ascii="仿宋_GB2312" w:eastAsia="仿宋_GB2312" w:hAnsi="Microsoft YaHei UI" w:cs="Microsoft YaHei UI" w:hint="eastAsia"/>
          <w:color w:val="000000" w:themeColor="text1"/>
          <w:spacing w:val="8"/>
          <w:sz w:val="32"/>
          <w:szCs w:val="32"/>
          <w:shd w:val="clear" w:color="auto" w:fill="FFFFFF"/>
        </w:rPr>
        <w:t>教职工凭工作证或教师证即可参加该活动。</w:t>
      </w:r>
    </w:p>
    <w:p w:rsidR="00AF2191" w:rsidRPr="00AF2191" w:rsidRDefault="00AF2191" w:rsidP="00AF2191">
      <w:pPr>
        <w:ind w:firstLineChars="200" w:firstLine="672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AF2191">
        <w:rPr>
          <w:rFonts w:ascii="仿宋_GB2312" w:eastAsia="仿宋_GB2312" w:hAnsi="Microsoft YaHei UI" w:cs="Microsoft YaHei UI" w:hint="eastAsia"/>
          <w:color w:val="000000" w:themeColor="text1"/>
          <w:spacing w:val="8"/>
          <w:sz w:val="32"/>
          <w:szCs w:val="32"/>
          <w:shd w:val="clear" w:color="auto" w:fill="FFFFFF"/>
        </w:rPr>
        <w:t>公司地址</w:t>
      </w:r>
      <w:r>
        <w:rPr>
          <w:rFonts w:ascii="仿宋_GB2312" w:eastAsia="仿宋_GB2312" w:hAnsi="Microsoft YaHei UI" w:cs="Microsoft YaHei UI" w:hint="eastAsia"/>
          <w:color w:val="000000" w:themeColor="text1"/>
          <w:spacing w:val="8"/>
          <w:sz w:val="32"/>
          <w:szCs w:val="32"/>
          <w:shd w:val="clear" w:color="auto" w:fill="FFFFFF"/>
        </w:rPr>
        <w:t>：</w:t>
      </w:r>
      <w:r w:rsidRPr="00AF2191">
        <w:rPr>
          <w:rFonts w:ascii="仿宋_GB2312" w:eastAsia="仿宋_GB2312" w:hint="eastAsia"/>
          <w:bCs/>
          <w:color w:val="000000" w:themeColor="text1"/>
          <w:sz w:val="32"/>
          <w:szCs w:val="32"/>
        </w:rPr>
        <w:t>泉州市丰泽区东海街道</w:t>
      </w:r>
      <w:proofErr w:type="gramStart"/>
      <w:r w:rsidRPr="00AF2191">
        <w:rPr>
          <w:rFonts w:ascii="仿宋_GB2312" w:eastAsia="仿宋_GB2312" w:hint="eastAsia"/>
          <w:bCs/>
          <w:color w:val="000000" w:themeColor="text1"/>
          <w:sz w:val="32"/>
          <w:szCs w:val="32"/>
        </w:rPr>
        <w:t>云鹿路</w:t>
      </w:r>
      <w:proofErr w:type="gramEnd"/>
      <w:r w:rsidRPr="00AF2191">
        <w:rPr>
          <w:rFonts w:ascii="仿宋_GB2312" w:eastAsia="仿宋_GB2312" w:hint="eastAsia"/>
          <w:bCs/>
          <w:color w:val="000000" w:themeColor="text1"/>
          <w:sz w:val="32"/>
          <w:szCs w:val="32"/>
        </w:rPr>
        <w:t>176号。</w:t>
      </w:r>
    </w:p>
    <w:p w:rsidR="00AF2191" w:rsidRPr="00AF2191" w:rsidRDefault="00AF2191" w:rsidP="00AF2191">
      <w:pPr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AF2191">
        <w:rPr>
          <w:rFonts w:ascii="仿宋_GB2312" w:eastAsia="仿宋_GB2312" w:hint="eastAsia"/>
          <w:bCs/>
          <w:color w:val="000000" w:themeColor="text1"/>
          <w:sz w:val="32"/>
          <w:szCs w:val="32"/>
        </w:rPr>
        <w:t>急救电话：15715955666李顺兴</w:t>
      </w:r>
    </w:p>
    <w:p w:rsidR="00AF2191" w:rsidRDefault="00AF2191" w:rsidP="00AF2191">
      <w:pPr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AF2191">
        <w:rPr>
          <w:rFonts w:ascii="仿宋_GB2312" w:eastAsia="仿宋_GB2312" w:hint="eastAsia"/>
          <w:bCs/>
          <w:color w:val="000000" w:themeColor="text1"/>
          <w:sz w:val="32"/>
          <w:szCs w:val="32"/>
        </w:rPr>
        <w:t>前台电话：0595-68299666</w:t>
      </w:r>
    </w:p>
    <w:p w:rsidR="00AF2191" w:rsidRDefault="00AF2191" w:rsidP="00AF2191">
      <w:pPr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AF2191">
        <w:rPr>
          <w:rFonts w:ascii="仿宋_GB2312" w:eastAsia="仿宋_GB2312" w:hint="eastAsia"/>
          <w:bCs/>
          <w:color w:val="000000" w:themeColor="text1"/>
          <w:sz w:val="32"/>
          <w:szCs w:val="32"/>
        </w:rPr>
        <w:t>投诉电话：18750629999徐卫民</w:t>
      </w:r>
    </w:p>
    <w:p w:rsidR="00AF2191" w:rsidRDefault="00AF2191" w:rsidP="00AF2191">
      <w:pPr>
        <w:spacing w:line="400" w:lineRule="exact"/>
        <w:ind w:firstLineChars="800" w:firstLine="2570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</w:p>
    <w:p w:rsidR="00AF2191" w:rsidRDefault="00AF2191" w:rsidP="00AF2191">
      <w:pPr>
        <w:spacing w:line="400" w:lineRule="exact"/>
        <w:ind w:firstLineChars="800" w:firstLine="257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6C4006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维修美容材料价目表</w:t>
      </w:r>
    </w:p>
    <w:tbl>
      <w:tblPr>
        <w:tblpPr w:leftFromText="180" w:rightFromText="180" w:vertAnchor="text" w:horzAnchor="margin" w:tblpY="461"/>
        <w:tblOverlap w:val="never"/>
        <w:tblW w:w="96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91"/>
        <w:gridCol w:w="1276"/>
        <w:gridCol w:w="2551"/>
        <w:gridCol w:w="1134"/>
        <w:gridCol w:w="1134"/>
        <w:gridCol w:w="2268"/>
      </w:tblGrid>
      <w:tr w:rsidR="00AF2191" w:rsidTr="00AF2191">
        <w:trPr>
          <w:trHeight w:val="50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零售名称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价格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F2191" w:rsidTr="00AF2191">
        <w:trPr>
          <w:trHeight w:val="68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通用件</w:t>
            </w:r>
          </w:p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壳牌喜力HX3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含工时，机油格</w:t>
            </w:r>
          </w:p>
        </w:tc>
      </w:tr>
      <w:tr w:rsidR="00AF2191" w:rsidTr="00AF2191">
        <w:trPr>
          <w:trHeight w:val="68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壳牌喜力HX5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含工时，机油格</w:t>
            </w:r>
          </w:p>
        </w:tc>
      </w:tr>
      <w:tr w:rsidR="00AF2191" w:rsidTr="00AF2191">
        <w:trPr>
          <w:trHeight w:val="68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壳牌喜力HX6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含工时，机油格</w:t>
            </w:r>
          </w:p>
        </w:tc>
      </w:tr>
      <w:tr w:rsidR="00AF2191" w:rsidTr="00AF2191">
        <w:trPr>
          <w:trHeight w:val="68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壳牌喜力HX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含工时，机油格</w:t>
            </w:r>
          </w:p>
        </w:tc>
      </w:tr>
      <w:tr w:rsidR="00AF2191" w:rsidTr="00AF2191">
        <w:trPr>
          <w:trHeight w:val="681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德尔合成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含工时，机油格</w:t>
            </w:r>
          </w:p>
        </w:tc>
      </w:tr>
      <w:tr w:rsidR="00AF2191" w:rsidTr="00AF2191">
        <w:trPr>
          <w:trHeight w:val="68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德尔全合成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含工时，机油格</w:t>
            </w:r>
          </w:p>
        </w:tc>
      </w:tr>
      <w:tr w:rsidR="00AF2191" w:rsidTr="00AF2191">
        <w:trPr>
          <w:trHeight w:val="680"/>
        </w:trPr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德尔奔驰宝马奥迪专用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含工时，机油格</w:t>
            </w:r>
          </w:p>
        </w:tc>
      </w:tr>
      <w:tr w:rsidR="00AF2191" w:rsidTr="00AF2191">
        <w:trPr>
          <w:trHeight w:val="68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美容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洗车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轿车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F2191" w:rsidTr="00AF2191">
        <w:trPr>
          <w:trHeight w:val="68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中型普通客车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F2191" w:rsidTr="00AF2191">
        <w:trPr>
          <w:trHeight w:val="68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打蜡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ind w:firstLineChars="300" w:firstLine="720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F2191" w:rsidTr="00AF2191">
        <w:trPr>
          <w:trHeight w:val="68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抛光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  320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F2191" w:rsidTr="00AF2191">
        <w:trPr>
          <w:trHeight w:val="68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室内清洗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F2191" w:rsidTr="00AF2191">
        <w:trPr>
          <w:trHeight w:val="68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美容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室内消毒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F2191" w:rsidTr="00AF2191">
        <w:trPr>
          <w:trHeight w:val="68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空调清洗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ind w:firstLineChars="300" w:firstLine="720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F2191" w:rsidTr="00AF2191">
        <w:trPr>
          <w:trHeight w:val="401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玻璃水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F2191" w:rsidTr="00AF2191">
        <w:trPr>
          <w:trHeight w:val="478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防冻液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F2191" w:rsidRDefault="00AF2191" w:rsidP="00AF219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AF2191" w:rsidRDefault="00AF2191" w:rsidP="00AF2191">
      <w:pPr>
        <w:rPr>
          <w:rFonts w:ascii="仿宋_GB2312" w:eastAsia="仿宋_GB2312" w:hAnsi="Microsoft YaHei UI" w:cs="Microsoft YaHei UI"/>
          <w:color w:val="000000" w:themeColor="text1"/>
          <w:spacing w:val="8"/>
          <w:sz w:val="32"/>
          <w:szCs w:val="32"/>
          <w:shd w:val="clear" w:color="auto" w:fill="FFFFFF"/>
        </w:rPr>
      </w:pPr>
    </w:p>
    <w:p w:rsidR="00AF2191" w:rsidRPr="00AF2191" w:rsidRDefault="00AF2191" w:rsidP="00AF2191">
      <w:pPr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6C4006" w:rsidRPr="00AF2191" w:rsidRDefault="006C4006" w:rsidP="00AF2191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672"/>
        <w:jc w:val="both"/>
        <w:rPr>
          <w:rFonts w:ascii="仿宋_GB2312" w:eastAsia="仿宋_GB2312" w:hAnsi="Microsoft YaHei UI" w:cs="Microsoft YaHei UI"/>
          <w:color w:val="000000" w:themeColor="text1"/>
          <w:spacing w:val="8"/>
          <w:sz w:val="32"/>
          <w:szCs w:val="32"/>
          <w:shd w:val="clear" w:color="auto" w:fill="FFFFFF"/>
        </w:rPr>
      </w:pPr>
    </w:p>
    <w:p w:rsidR="006C4006" w:rsidRPr="007B467B" w:rsidRDefault="006C4006" w:rsidP="006C4006">
      <w:pPr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6C4006" w:rsidRPr="007B467B" w:rsidRDefault="006C4006" w:rsidP="006C4006">
      <w:pPr>
        <w:rPr>
          <w:rFonts w:ascii="仿宋_GB2312" w:eastAsia="仿宋_GB2312"/>
          <w:bCs/>
          <w:color w:val="000000" w:themeColor="text1"/>
          <w:sz w:val="32"/>
          <w:szCs w:val="32"/>
        </w:rPr>
      </w:pPr>
    </w:p>
    <w:sectPr w:rsidR="006C4006" w:rsidRPr="007B467B" w:rsidSect="007B467B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EF1" w:rsidRDefault="00321EF1" w:rsidP="007B467B">
      <w:r>
        <w:separator/>
      </w:r>
    </w:p>
  </w:endnote>
  <w:endnote w:type="continuationSeparator" w:id="0">
    <w:p w:rsidR="00321EF1" w:rsidRDefault="00321EF1" w:rsidP="007B4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EF1" w:rsidRDefault="00321EF1" w:rsidP="007B467B">
      <w:r>
        <w:separator/>
      </w:r>
    </w:p>
  </w:footnote>
  <w:footnote w:type="continuationSeparator" w:id="0">
    <w:p w:rsidR="00321EF1" w:rsidRDefault="00321EF1" w:rsidP="007B4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F71"/>
    <w:rsid w:val="000038F9"/>
    <w:rsid w:val="000F5E72"/>
    <w:rsid w:val="00321EF1"/>
    <w:rsid w:val="003B6627"/>
    <w:rsid w:val="003C1988"/>
    <w:rsid w:val="004431F9"/>
    <w:rsid w:val="004451F6"/>
    <w:rsid w:val="005F03F2"/>
    <w:rsid w:val="0061738C"/>
    <w:rsid w:val="006C4006"/>
    <w:rsid w:val="00752F71"/>
    <w:rsid w:val="007B467B"/>
    <w:rsid w:val="00AF2191"/>
    <w:rsid w:val="00D417BE"/>
    <w:rsid w:val="00F7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2F7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B4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B467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B4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B46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88</Words>
  <Characters>502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6</cp:revision>
  <dcterms:created xsi:type="dcterms:W3CDTF">2020-06-12T08:52:00Z</dcterms:created>
  <dcterms:modified xsi:type="dcterms:W3CDTF">2020-06-16T03:23:00Z</dcterms:modified>
</cp:coreProperties>
</file>