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福建干部网络学院学员学习简要操作手册</w:t>
      </w:r>
    </w:p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pStyle w:val="8"/>
        <w:numPr>
          <w:ilvl w:val="0"/>
          <w:numId w:val="1"/>
        </w:numPr>
        <w:spacing w:line="276" w:lineRule="auto"/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进入福建干部网络学院。</w:t>
      </w:r>
    </w:p>
    <w:p>
      <w:pPr>
        <w:pStyle w:val="8"/>
        <w:numPr>
          <w:ilvl w:val="0"/>
          <w:numId w:val="2"/>
        </w:numPr>
        <w:spacing w:line="360" w:lineRule="auto"/>
        <w:ind w:left="0" w:firstLine="72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4"/>
          <w:szCs w:val="24"/>
        </w:rPr>
        <w:t>打开福建干部网络学院：打开IE9.0以上浏览器，在地址栏上输入</w:t>
      </w:r>
      <w:r>
        <w:fldChar w:fldCharType="begin"/>
      </w:r>
      <w:r>
        <w:instrText xml:space="preserve"> HYPERLINK "http://www.fsa.gov.cn" </w:instrText>
      </w:r>
      <w:r>
        <w:fldChar w:fldCharType="separate"/>
      </w:r>
      <w:r>
        <w:rPr>
          <w:rStyle w:val="6"/>
          <w:rFonts w:hint="eastAsia"/>
          <w:sz w:val="24"/>
          <w:szCs w:val="24"/>
        </w:rPr>
        <w:t>www.fsa.gov.cn</w:t>
      </w:r>
      <w:r>
        <w:rPr>
          <w:rStyle w:val="6"/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，打开福建干部网络学院首页，即资讯平台，可以了解最新课程、培训班动态、全省学习情况等信息。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238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3746" t="10440" r="56043" b="505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7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360" w:lineRule="auto"/>
        <w:ind w:left="0" w:firstLine="720"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进入学习平台：在首页的“用户登录”处输入您的用户名与密码，即您的身份证或手机号为您的用户名、密码默认为123456。通过后，进入学习平台（如下图）。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353685" cy="3076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252" cy="307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进行网络学习。</w:t>
      </w:r>
    </w:p>
    <w:p>
      <w:pPr>
        <w:pStyle w:val="8"/>
        <w:numPr>
          <w:ilvl w:val="0"/>
          <w:numId w:val="3"/>
        </w:numPr>
        <w:spacing w:line="360" w:lineRule="auto"/>
        <w:ind w:left="0" w:firstLine="720"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网络学习获取学时学分可通过自主选学与网络培训班获得。自主选学：通过点击课程总览里的任一课程进行学习获取学时学分；网络培训班：通过学习网络培训班里的必修课和选修课，完成规定学时学分并完成规定的考核项目，成绩合格者获得该网络班次的规定学时学分。</w: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自主选学需累计完成该课程的50%，才开始记录该课程的学时学分，本年度内该课程获得了学时学分，重复学习只记录学习时长。</w: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网络专题班的必修课需累计完成该课程的90%，才开始记录该课程的学时学分。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点击课程，打开（如下图）播放界面学习。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为了保证您的学习效果能够被正常记录，请用IE9以上浏览器。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本平台不能够一个人同时打开两个学习视频学习。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在学习时请注意学时时长是否被正常记录（如下图1处），如果无，说明课程记录失败，请重新打开。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课程学习结束，请点击“保存并退出”（如下图2处），以保证学习记录被正常记录。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第二次学习，点击“载入进度”（如下图3处），在学习记录被正常记录的情况下可以继续学习。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3201035</wp:posOffset>
                </wp:positionV>
                <wp:extent cx="4848225" cy="298450"/>
                <wp:effectExtent l="0" t="0" r="0" b="635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298450"/>
                          <a:chOff x="0" y="0"/>
                          <a:chExt cx="4848225" cy="298450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0" y="76200"/>
                            <a:ext cx="1066800" cy="1714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3638550" y="38100"/>
                            <a:ext cx="362585" cy="2286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4048125" y="57150"/>
                            <a:ext cx="4953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28575"/>
                            <a:ext cx="35242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475" y="28575"/>
                            <a:ext cx="2362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05pt;margin-top:252.05pt;height:23.5pt;width:381.75pt;z-index:251668480;mso-width-relative:page;mso-height-relative:page;" coordsize="4848225,298450" o:gfxdata="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shJQDtoA&#10;AAALAQAADwAAAAAAAAABACAAAAAiAAAAZHJzL2Rvd25yZXYueG1sUEsBAhQAFAAAAAgAh07iQKWc&#10;k4YeBAAAtxIAAA4AAAAAAAAAAQAgAAAAKQEAAGRycy9lMm9Eb2MueG1sUEsFBgAAAAAGAAYAWQEA&#10;ALkHAAAAAA==&#10;">
                <o:lock v:ext="edit" aspectratio="f"/>
                <v:rect id="_x0000_s1026" o:spid="_x0000_s1026" o:spt="1" style="position:absolute;left:0;top:76200;height:171450;width:1066800;v-text-anchor:middle;" filled="f" stroked="t" coordsize="21600,21600" o:gfxdata="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8j5E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385D8A [3204]" joinstyle="round"/>
                  <v:imagedata o:title=""/>
                  <o:lock v:ext="edit" aspectratio="f"/>
                </v:rect>
                <v:rect id="_x0000_s1026" o:spid="_x0000_s1026" o:spt="1" style="position:absolute;left:3638550;top:38100;height:228600;width:362585;v-text-anchor:middle;" filled="f" stroked="t" coordsize="21600,21600" o:gfxdata="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bao2ugAAANo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385D8A [3204]" joinstyle="round"/>
                  <v:imagedata o:title=""/>
                  <o:lock v:ext="edit" aspectratio="f"/>
                </v:rect>
                <v:rect id="_x0000_s1026" o:spid="_x0000_s1026" o:spt="1" style="position:absolute;left:4048125;top:57150;height:208280;width:495300;v-text-anchor:middle;" filled="f" stroked="t" coordsize="21600,21600" o:gfxdata="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hD62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385D8A [3204]" joinstyle="round"/>
                  <v:imagedata o:title=""/>
                  <o:lock v:ext="edit" aspectratio="f"/>
                </v:rect>
                <v:shape id="文本框 2" o:spid="_x0000_s1026" o:spt="202" type="#_x0000_t202" style="position:absolute;left:981075;top:0;height:295275;width:285750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495800;top:28575;height:269875;width:352425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419475;top:28575;height:246380;width:236220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0" distR="0">
            <wp:extent cx="4648200" cy="3987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964" cy="39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365" w:firstLineChars="152"/>
        <w:jc w:val="left"/>
        <w:rPr>
          <w:sz w:val="24"/>
        </w:rPr>
      </w:pPr>
      <w:r>
        <w:rPr>
          <w:rFonts w:hint="eastAsia"/>
          <w:sz w:val="24"/>
        </w:rPr>
        <w:t>使用过程中，</w: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7600950</wp:posOffset>
                </wp:positionV>
                <wp:extent cx="333375" cy="342900"/>
                <wp:effectExtent l="0" t="0" r="635" b="38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pt;margin-top:598.5pt;height:27pt;width:26.25pt;z-index:251670528;mso-width-relative:page;mso-height-relative:page;" filled="f" stroked="f" coordsize="21600,21600" o:gfxdata="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cdO4o2QAAAA0BAAAPAAAAAAAAAAEAIAAAACIAAABkcnMvZG93bnJl&#10;di54bWxQSwECFAAUAAAACACHTuJA4t6Aq/wBAADI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有任何问题可以与公务员培训处（福建干部网络学院）联系</w:t>
      </w:r>
      <w:r>
        <w:rPr>
          <w:rFonts w:hint="eastAsia"/>
          <w:sz w:val="24"/>
          <w:lang w:val="en-US" w:eastAsia="zh-CN"/>
        </w:rPr>
        <w:t>0591-228530</w:t>
      </w:r>
      <w:bookmarkStart w:id="0" w:name="_GoBack"/>
      <w:bookmarkEnd w:id="0"/>
      <w:r>
        <w:rPr>
          <w:rFonts w:hint="eastAsia"/>
          <w:sz w:val="24"/>
          <w:lang w:val="en-US" w:eastAsia="zh-CN"/>
        </w:rPr>
        <w:t>22，0591-87890386；</w:t>
      </w:r>
      <w:r>
        <w:rPr>
          <w:rFonts w:hint="eastAsia"/>
          <w:sz w:val="24"/>
        </w:rPr>
        <w:t>涉及技术问题可以与信息技术部软件科联系</w:t>
      </w:r>
      <w:r>
        <w:rPr>
          <w:rFonts w:hint="eastAsia"/>
          <w:sz w:val="24"/>
          <w:lang w:val="en-US" w:eastAsia="zh-CN"/>
        </w:rPr>
        <w:t>0591-22853602，0591-87890399。</w:t>
      </w:r>
    </w:p>
    <w:p>
      <w:pPr>
        <w:pStyle w:val="8"/>
        <w:spacing w:line="360" w:lineRule="auto"/>
        <w:ind w:firstLine="365" w:firstLineChars="152"/>
        <w:jc w:val="left"/>
        <w:rPr>
          <w:sz w:val="24"/>
        </w:rPr>
      </w:pPr>
    </w:p>
    <w:p>
      <w:pPr>
        <w:pStyle w:val="8"/>
        <w:ind w:left="720" w:firstLine="0" w:firstLineChars="0"/>
        <w:jc w:val="righ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4"/>
          <w:lang w:val="en-US" w:eastAsia="zh-CN"/>
        </w:rPr>
        <w:t>福建干部网络学院</w:t>
      </w:r>
    </w:p>
    <w:sectPr>
      <w:pgSz w:w="11906" w:h="16838"/>
      <w:pgMar w:top="851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2CCB"/>
    <w:multiLevelType w:val="multilevel"/>
    <w:tmpl w:val="0C3A2CCB"/>
    <w:lvl w:ilvl="0" w:tentative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0FC52ABA"/>
    <w:multiLevelType w:val="multilevel"/>
    <w:tmpl w:val="0FC52AB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E01C09"/>
    <w:multiLevelType w:val="multilevel"/>
    <w:tmpl w:val="22E01C09"/>
    <w:lvl w:ilvl="0" w:tentative="0">
      <w:start w:val="1"/>
      <w:numFmt w:val="bullet"/>
      <w:lvlText w:val=""/>
      <w:lvlJc w:val="left"/>
      <w:pPr>
        <w:ind w:left="98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6" w:hanging="420"/>
      </w:pPr>
      <w:rPr>
        <w:rFonts w:hint="default" w:ascii="Wingdings" w:hAnsi="Wingdings"/>
      </w:rPr>
    </w:lvl>
  </w:abstractNum>
  <w:abstractNum w:abstractNumId="3">
    <w:nsid w:val="3BDA58B7"/>
    <w:multiLevelType w:val="multilevel"/>
    <w:tmpl w:val="3BDA58B7"/>
    <w:lvl w:ilvl="0" w:tentative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42B6162"/>
    <w:multiLevelType w:val="multilevel"/>
    <w:tmpl w:val="442B6162"/>
    <w:lvl w:ilvl="0" w:tentative="0">
      <w:start w:val="1"/>
      <w:numFmt w:val="bullet"/>
      <w:lvlText w:val=""/>
      <w:lvlJc w:val="left"/>
      <w:pPr>
        <w:ind w:left="102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6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8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0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2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4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87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71"/>
    <w:rsid w:val="00790971"/>
    <w:rsid w:val="0086484E"/>
    <w:rsid w:val="00A866C4"/>
    <w:rsid w:val="00B43CAD"/>
    <w:rsid w:val="0B5B2209"/>
    <w:rsid w:val="1B78705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111</Words>
  <Characters>638</Characters>
  <Lines>5</Lines>
  <Paragraphs>1</Paragraphs>
  <ScaleCrop>false</ScaleCrop>
  <LinksUpToDate>false</LinksUpToDate>
  <CharactersWithSpaces>748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2017-01-17T01:34:00Z</dcterms:created>
  <dc:creator>系统管理员</dc:creator>
  <cp:lastModifiedBy>Administrator</cp:lastModifiedBy>
  <dcterms:modified xsi:type="dcterms:W3CDTF">2017-02-13T08:27:46Z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