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AF661">
      <w:pPr>
        <w:ind w:firstLine="1572"/>
        <w:rPr>
          <w:rFonts w:hint="eastAsia" w:ascii="宋体" w:hAnsi="宋体"/>
          <w:b/>
          <w:color w:val="auto"/>
          <w:w w:val="150"/>
          <w:sz w:val="52"/>
          <w:highlight w:val="none"/>
        </w:rPr>
      </w:pPr>
    </w:p>
    <w:p w14:paraId="1FCC9163">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474F661A">
      <w:pPr>
        <w:rPr>
          <w:rFonts w:hint="eastAsia" w:ascii="宋体" w:hAnsi="宋体"/>
          <w:b/>
          <w:bCs/>
          <w:color w:val="auto"/>
          <w:sz w:val="48"/>
          <w:szCs w:val="48"/>
          <w:highlight w:val="none"/>
        </w:rPr>
      </w:pPr>
    </w:p>
    <w:p w14:paraId="0625CAA2">
      <w:pPr>
        <w:rPr>
          <w:rFonts w:hint="eastAsia" w:ascii="宋体" w:hAnsi="宋体"/>
          <w:color w:val="auto"/>
          <w:sz w:val="24"/>
          <w:highlight w:val="none"/>
        </w:rPr>
      </w:pPr>
    </w:p>
    <w:p w14:paraId="3715EBD4">
      <w:pPr>
        <w:tabs>
          <w:tab w:val="left" w:pos="1140"/>
        </w:tabs>
        <w:ind w:firstLine="1510" w:firstLineChars="472"/>
        <w:rPr>
          <w:rFonts w:ascii="宋体" w:hAnsi="宋体"/>
          <w:color w:val="auto"/>
          <w:sz w:val="32"/>
          <w:highlight w:val="none"/>
        </w:rPr>
      </w:pPr>
    </w:p>
    <w:p w14:paraId="74366B89">
      <w:pPr>
        <w:pStyle w:val="15"/>
        <w:rPr>
          <w:color w:val="auto"/>
          <w:highlight w:val="none"/>
        </w:rPr>
      </w:pPr>
    </w:p>
    <w:p w14:paraId="5E2FC200">
      <w:pPr>
        <w:rPr>
          <w:color w:val="auto"/>
          <w:highlight w:val="none"/>
        </w:rPr>
      </w:pPr>
    </w:p>
    <w:p w14:paraId="1A2072D9">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color w:val="auto"/>
          <w:sz w:val="36"/>
          <w:szCs w:val="36"/>
          <w:highlight w:val="none"/>
          <w:u w:val="single"/>
          <w:lang w:val="en-US" w:eastAsia="zh-CN"/>
        </w:rPr>
        <w:t>HGXY20260000002</w:t>
      </w:r>
      <w:r>
        <w:rPr>
          <w:rFonts w:hint="eastAsia" w:ascii="宋体" w:hAnsi="宋体" w:cs="Arial"/>
          <w:b/>
          <w:color w:val="auto"/>
          <w:sz w:val="36"/>
          <w:szCs w:val="36"/>
          <w:highlight w:val="none"/>
          <w:u w:val="single"/>
          <w:lang w:val="en-US" w:eastAsia="zh-CN"/>
        </w:rPr>
        <w:t xml:space="preserve">            </w:t>
      </w:r>
    </w:p>
    <w:p w14:paraId="4156CD56">
      <w:pPr>
        <w:numPr>
          <w:ilvl w:val="0"/>
          <w:numId w:val="0"/>
        </w:numPr>
        <w:snapToGrid w:val="0"/>
        <w:spacing w:line="500" w:lineRule="exact"/>
        <w:ind w:left="1470" w:leftChars="0"/>
        <w:jc w:val="left"/>
        <w:rPr>
          <w:rFonts w:hint="eastAsia" w:ascii="宋体" w:hAnsi="宋体" w:eastAsia="宋体" w:cs="Times New Roman"/>
          <w:b/>
          <w:color w:val="auto"/>
          <w:kern w:val="2"/>
          <w:sz w:val="36"/>
          <w:szCs w:val="36"/>
          <w:highlight w:val="none"/>
          <w:lang w:val="en-US" w:eastAsia="zh-CN" w:bidi="ar-SA"/>
        </w:rPr>
      </w:pPr>
      <w:r>
        <w:rPr>
          <w:rFonts w:hint="eastAsia" w:ascii="宋体" w:hAnsi="宋体"/>
          <w:b/>
          <w:color w:val="auto"/>
          <w:sz w:val="36"/>
          <w:szCs w:val="36"/>
          <w:highlight w:val="none"/>
        </w:rPr>
        <w:t>项目名称：</w:t>
      </w:r>
      <w:r>
        <w:rPr>
          <w:rFonts w:hint="eastAsia" w:ascii="宋体" w:hAnsi="宋体" w:eastAsia="宋体" w:cs="Times New Roman"/>
          <w:b/>
          <w:color w:val="auto"/>
          <w:kern w:val="2"/>
          <w:sz w:val="36"/>
          <w:szCs w:val="36"/>
          <w:highlight w:val="none"/>
          <w:u w:val="single"/>
          <w:lang w:val="en-US" w:eastAsia="zh-CN" w:bidi="ar-SA"/>
        </w:rPr>
        <w:t>化工与材料学院高性能胶黏剂与涂料课题组科研实验试剂耗材一批采购项目</w:t>
      </w:r>
    </w:p>
    <w:p w14:paraId="0CD23BD3">
      <w:pPr>
        <w:ind w:firstLine="1446" w:firstLineChars="400"/>
        <w:jc w:val="center"/>
        <w:rPr>
          <w:rFonts w:hint="default" w:ascii="宋体" w:hAnsi="宋体" w:eastAsia="宋体" w:cs="Arial"/>
          <w:b/>
          <w:color w:val="auto"/>
          <w:sz w:val="36"/>
          <w:szCs w:val="36"/>
          <w:highlight w:val="none"/>
          <w:u w:val="single"/>
          <w:lang w:val="en-US" w:eastAsia="zh-CN"/>
        </w:rPr>
      </w:pPr>
    </w:p>
    <w:p w14:paraId="086C08B0">
      <w:pPr>
        <w:rPr>
          <w:rFonts w:hint="eastAsia" w:ascii="宋体" w:hAnsi="宋体"/>
          <w:color w:val="auto"/>
          <w:sz w:val="24"/>
          <w:highlight w:val="none"/>
        </w:rPr>
      </w:pPr>
    </w:p>
    <w:p w14:paraId="43BADA54">
      <w:pPr>
        <w:rPr>
          <w:rFonts w:hint="eastAsia" w:ascii="宋体" w:hAnsi="宋体"/>
          <w:color w:val="auto"/>
          <w:highlight w:val="none"/>
        </w:rPr>
      </w:pPr>
    </w:p>
    <w:p w14:paraId="76DE8C8E">
      <w:pPr>
        <w:rPr>
          <w:rFonts w:hint="eastAsia" w:ascii="宋体" w:hAnsi="宋体"/>
          <w:color w:val="auto"/>
          <w:highlight w:val="none"/>
        </w:rPr>
      </w:pPr>
    </w:p>
    <w:p w14:paraId="5E2EC201">
      <w:pPr>
        <w:rPr>
          <w:rFonts w:ascii="宋体" w:hAnsi="宋体"/>
          <w:color w:val="auto"/>
          <w:highlight w:val="none"/>
        </w:rPr>
      </w:pPr>
    </w:p>
    <w:p w14:paraId="2AE8BD1B">
      <w:pPr>
        <w:ind w:firstLine="1792" w:firstLineChars="498"/>
        <w:rPr>
          <w:rFonts w:hint="eastAsia" w:ascii="宋体" w:hAnsi="宋体"/>
          <w:color w:val="auto"/>
          <w:sz w:val="36"/>
          <w:highlight w:val="none"/>
        </w:rPr>
      </w:pPr>
    </w:p>
    <w:p w14:paraId="76E59930">
      <w:pPr>
        <w:pStyle w:val="15"/>
        <w:rPr>
          <w:rFonts w:hint="eastAsia"/>
          <w:color w:val="auto"/>
          <w:highlight w:val="none"/>
        </w:rPr>
      </w:pPr>
    </w:p>
    <w:p w14:paraId="609AF47A">
      <w:pPr>
        <w:rPr>
          <w:rFonts w:hint="eastAsia" w:ascii="宋体" w:hAnsi="宋体"/>
          <w:color w:val="auto"/>
          <w:sz w:val="36"/>
          <w:highlight w:val="none"/>
        </w:rPr>
      </w:pPr>
    </w:p>
    <w:p w14:paraId="670BBF2C">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none"/>
          <w:lang w:val="en-US" w:eastAsia="zh-CN"/>
        </w:rPr>
        <w:t>化工与材料学院</w:t>
      </w:r>
    </w:p>
    <w:p w14:paraId="02AA2F4B">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03 </w:t>
      </w:r>
      <w:r>
        <w:rPr>
          <w:rFonts w:hint="eastAsia" w:ascii="宋体" w:hAnsi="宋体"/>
          <w:b/>
          <w:color w:val="auto"/>
          <w:sz w:val="36"/>
          <w:szCs w:val="36"/>
          <w:highlight w:val="none"/>
        </w:rPr>
        <w:t>月</w:t>
      </w:r>
    </w:p>
    <w:p w14:paraId="58D357E0">
      <w:pPr>
        <w:pStyle w:val="25"/>
        <w:rPr>
          <w:rFonts w:hint="eastAsia"/>
        </w:rPr>
      </w:pPr>
    </w:p>
    <w:p w14:paraId="684066FF">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40066150">
          <w:pPr>
            <w:spacing w:before="0" w:beforeLines="0" w:after="0" w:afterLines="0" w:line="240" w:lineRule="auto"/>
            <w:ind w:left="0" w:leftChars="0" w:right="0" w:rightChars="0" w:firstLine="0" w:firstLineChars="0"/>
            <w:jc w:val="center"/>
            <w:rPr>
              <w:color w:val="auto"/>
              <w:highlight w:val="none"/>
            </w:rPr>
          </w:pPr>
        </w:p>
        <w:p w14:paraId="70DD4949">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04F033">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ADE4DD1">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6C1927">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6C1F5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D8CC3D">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50FAD2">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EB0870">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7D6AAF">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C0F0BA">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BCBEB">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548967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244C8A10">
      <w:pPr>
        <w:rPr>
          <w:rFonts w:hint="eastAsia"/>
          <w:color w:val="auto"/>
          <w:highlight w:val="none"/>
        </w:rPr>
      </w:pPr>
    </w:p>
    <w:p w14:paraId="295A4452">
      <w:pPr>
        <w:rPr>
          <w:rFonts w:hint="eastAsia"/>
          <w:color w:val="auto"/>
          <w:highlight w:val="none"/>
        </w:rPr>
      </w:pPr>
    </w:p>
    <w:p w14:paraId="73241C73">
      <w:pPr>
        <w:rPr>
          <w:rFonts w:hint="eastAsia"/>
          <w:color w:val="auto"/>
          <w:highlight w:val="none"/>
        </w:rPr>
      </w:pPr>
    </w:p>
    <w:p w14:paraId="398CAD4B">
      <w:pPr>
        <w:rPr>
          <w:rFonts w:hint="eastAsia"/>
          <w:color w:val="auto"/>
          <w:highlight w:val="none"/>
        </w:rPr>
      </w:pPr>
    </w:p>
    <w:p w14:paraId="11EF595A">
      <w:pPr>
        <w:rPr>
          <w:rFonts w:hint="eastAsia"/>
          <w:color w:val="auto"/>
          <w:highlight w:val="none"/>
        </w:rPr>
      </w:pPr>
    </w:p>
    <w:p w14:paraId="25E5E52C">
      <w:pPr>
        <w:rPr>
          <w:rFonts w:hint="eastAsia"/>
          <w:color w:val="auto"/>
          <w:highlight w:val="none"/>
        </w:rPr>
      </w:pPr>
    </w:p>
    <w:p w14:paraId="1E51198E">
      <w:pPr>
        <w:rPr>
          <w:rFonts w:hint="eastAsia"/>
          <w:color w:val="auto"/>
          <w:highlight w:val="none"/>
        </w:rPr>
      </w:pPr>
    </w:p>
    <w:p w14:paraId="75F40D9F">
      <w:pPr>
        <w:rPr>
          <w:rFonts w:hint="eastAsia"/>
          <w:color w:val="auto"/>
          <w:highlight w:val="none"/>
        </w:rPr>
      </w:pPr>
    </w:p>
    <w:p w14:paraId="6787BE3E">
      <w:pPr>
        <w:pStyle w:val="15"/>
        <w:rPr>
          <w:rFonts w:hint="eastAsia"/>
          <w:color w:val="auto"/>
          <w:highlight w:val="none"/>
        </w:rPr>
      </w:pPr>
    </w:p>
    <w:p w14:paraId="6F7ACC1E">
      <w:pPr>
        <w:rPr>
          <w:rFonts w:hint="eastAsia"/>
          <w:color w:val="auto"/>
          <w:highlight w:val="none"/>
        </w:rPr>
      </w:pPr>
    </w:p>
    <w:p w14:paraId="453EDC2D">
      <w:pPr>
        <w:pStyle w:val="15"/>
        <w:rPr>
          <w:rFonts w:hint="eastAsia"/>
          <w:color w:val="auto"/>
          <w:highlight w:val="none"/>
        </w:rPr>
      </w:pPr>
    </w:p>
    <w:p w14:paraId="20C64381">
      <w:pPr>
        <w:rPr>
          <w:rFonts w:hint="eastAsia"/>
          <w:color w:val="auto"/>
          <w:highlight w:val="none"/>
        </w:rPr>
      </w:pPr>
    </w:p>
    <w:p w14:paraId="13762D63">
      <w:pPr>
        <w:pStyle w:val="25"/>
        <w:rPr>
          <w:rFonts w:hint="eastAsia"/>
          <w:color w:val="auto"/>
          <w:highlight w:val="none"/>
        </w:rPr>
      </w:pPr>
    </w:p>
    <w:p w14:paraId="4B9E2917">
      <w:pPr>
        <w:pStyle w:val="25"/>
        <w:rPr>
          <w:rFonts w:hint="eastAsia"/>
          <w:color w:val="auto"/>
          <w:highlight w:val="none"/>
        </w:rPr>
      </w:pPr>
    </w:p>
    <w:p w14:paraId="627622C3">
      <w:pPr>
        <w:pStyle w:val="25"/>
        <w:rPr>
          <w:rFonts w:hint="eastAsia"/>
          <w:color w:val="auto"/>
          <w:highlight w:val="none"/>
        </w:rPr>
      </w:pPr>
    </w:p>
    <w:p w14:paraId="78FA3BB4">
      <w:pPr>
        <w:pStyle w:val="25"/>
        <w:rPr>
          <w:rFonts w:hint="eastAsia"/>
          <w:color w:val="auto"/>
          <w:highlight w:val="none"/>
        </w:rPr>
      </w:pPr>
    </w:p>
    <w:p w14:paraId="28936853">
      <w:pPr>
        <w:pStyle w:val="25"/>
        <w:rPr>
          <w:rFonts w:hint="eastAsia"/>
          <w:color w:val="auto"/>
          <w:highlight w:val="none"/>
        </w:rPr>
      </w:pPr>
    </w:p>
    <w:p w14:paraId="56646AFD">
      <w:pPr>
        <w:pStyle w:val="25"/>
        <w:rPr>
          <w:rFonts w:hint="eastAsia"/>
          <w:color w:val="auto"/>
          <w:highlight w:val="none"/>
        </w:rPr>
      </w:pPr>
    </w:p>
    <w:p w14:paraId="6CCDBF24">
      <w:pPr>
        <w:pStyle w:val="25"/>
        <w:rPr>
          <w:rFonts w:hint="eastAsia"/>
          <w:color w:val="auto"/>
          <w:highlight w:val="none"/>
        </w:rPr>
      </w:pPr>
    </w:p>
    <w:p w14:paraId="1C42F549">
      <w:pPr>
        <w:pStyle w:val="2"/>
        <w:spacing w:before="0" w:after="0" w:line="360" w:lineRule="auto"/>
        <w:jc w:val="center"/>
        <w:rPr>
          <w:rFonts w:hint="eastAsia" w:ascii="宋体" w:hAnsi="宋体" w:eastAsia="宋体"/>
          <w:color w:val="auto"/>
          <w:sz w:val="36"/>
          <w:szCs w:val="36"/>
          <w:highlight w:val="none"/>
        </w:rPr>
      </w:pPr>
      <w:bookmarkStart w:id="0" w:name="_Toc26208"/>
      <w:bookmarkStart w:id="1" w:name="_Toc18223"/>
      <w:bookmarkStart w:id="2" w:name="_Toc10914"/>
      <w:bookmarkStart w:id="3" w:name="_Toc9763"/>
      <w:bookmarkStart w:id="4" w:name="_Toc134733479"/>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61C3BFE2">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60130052"/>
      <w:bookmarkStart w:id="6" w:name="_Toc34703823"/>
      <w:bookmarkStart w:id="7" w:name="_Toc108257397"/>
      <w:bookmarkStart w:id="8" w:name="_Toc53335577"/>
      <w:bookmarkStart w:id="9" w:name="_Toc36123671"/>
      <w:bookmarkStart w:id="10" w:name="_Toc54513051"/>
      <w:bookmarkStart w:id="11" w:name="_Toc93397984"/>
      <w:bookmarkStart w:id="12" w:name="_Toc93397582"/>
      <w:bookmarkStart w:id="13" w:name="_Toc53570175"/>
      <w:bookmarkStart w:id="14" w:name="_Toc40761347"/>
      <w:bookmarkStart w:id="15" w:name="_Toc36146204"/>
      <w:bookmarkStart w:id="16" w:name="_Toc3785637"/>
      <w:bookmarkStart w:id="17" w:name="_Toc105389203"/>
      <w:bookmarkStart w:id="18" w:name="_Toc34664278"/>
      <w:bookmarkStart w:id="19" w:name="_Toc35222536"/>
      <w:bookmarkStart w:id="20" w:name="_Toc35742634"/>
      <w:bookmarkStart w:id="21" w:name="_Toc3785513"/>
      <w:bookmarkStart w:id="22" w:name="_Toc425276503"/>
      <w:bookmarkStart w:id="23" w:name="_Toc108257590"/>
      <w:bookmarkStart w:id="24" w:name="_Toc34789935"/>
      <w:bookmarkStart w:id="25" w:name="_Toc98672988"/>
      <w:bookmarkStart w:id="26" w:name="_Toc35071897"/>
      <w:bookmarkStart w:id="27" w:name="_Toc35599967"/>
      <w:bookmarkStart w:id="28" w:name="_Toc33953164"/>
      <w:bookmarkStart w:id="29" w:name="_Toc3785461"/>
      <w:bookmarkStart w:id="30" w:name="_Toc87857945"/>
      <w:bookmarkStart w:id="31" w:name="_Toc33775520"/>
      <w:bookmarkStart w:id="32" w:name="_Toc35622007"/>
      <w:bookmarkStart w:id="33" w:name="_Toc108260365"/>
      <w:bookmarkStart w:id="34" w:name="_Toc35107772"/>
      <w:bookmarkStart w:id="35" w:name="_Toc98731630"/>
      <w:bookmarkStart w:id="36" w:name="_Toc35941127"/>
      <w:bookmarkStart w:id="37" w:name="_Toc108257466"/>
      <w:bookmarkStart w:id="38" w:name="_Toc108257116"/>
      <w:bookmarkStart w:id="39" w:name="_Toc3785675"/>
      <w:bookmarkStart w:id="40" w:name="_Toc34745149"/>
      <w:bookmarkStart w:id="41" w:name="_Toc35068743"/>
      <w:r>
        <w:rPr>
          <w:rFonts w:hint="eastAsia" w:ascii="宋体" w:hAnsi="宋体"/>
          <w:i w:val="0"/>
          <w:iCs w:val="0"/>
          <w:color w:val="auto"/>
          <w:sz w:val="24"/>
          <w:szCs w:val="24"/>
          <w:highlight w:val="none"/>
          <w:u w:val="single"/>
          <w:lang w:val="en-US" w:eastAsia="zh-CN"/>
        </w:rPr>
        <w:t xml:space="preserve"> 泉州师范学院化工与材料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14:paraId="2AA610A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29AC3D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HGXY20260000002           </w:t>
      </w:r>
    </w:p>
    <w:p w14:paraId="05B2910B">
      <w:pPr>
        <w:numPr>
          <w:ilvl w:val="0"/>
          <w:numId w:val="0"/>
        </w:numPr>
        <w:snapToGrid w:val="0"/>
        <w:spacing w:line="500" w:lineRule="exact"/>
        <w:ind w:leftChars="200"/>
        <w:jc w:val="left"/>
        <w:rPr>
          <w:rFonts w:hint="eastAsia" w:ascii="宋体" w:hAnsi="宋体" w:eastAsia="宋体" w:cs="Times New Roman"/>
          <w:b w:val="0"/>
          <w:bCs/>
          <w:color w:val="auto"/>
          <w:kern w:val="2"/>
          <w:sz w:val="24"/>
          <w:szCs w:val="24"/>
          <w:highlight w:val="none"/>
          <w:u w:val="single"/>
          <w:lang w:val="en-US" w:eastAsia="zh-CN" w:bidi="ar-SA"/>
        </w:rPr>
      </w:pPr>
      <w:r>
        <w:rPr>
          <w:rFonts w:hint="eastAsia" w:ascii="宋体" w:hAnsi="宋体"/>
          <w:color w:val="auto"/>
          <w:sz w:val="24"/>
          <w:szCs w:val="24"/>
          <w:highlight w:val="none"/>
        </w:rPr>
        <w:t>项目名称：</w:t>
      </w:r>
      <w:r>
        <w:rPr>
          <w:rFonts w:hint="eastAsia" w:ascii="宋体" w:hAnsi="宋体" w:eastAsia="宋体" w:cs="Times New Roman"/>
          <w:b w:val="0"/>
          <w:bCs/>
          <w:color w:val="auto"/>
          <w:kern w:val="2"/>
          <w:sz w:val="24"/>
          <w:szCs w:val="24"/>
          <w:highlight w:val="none"/>
          <w:u w:val="single"/>
          <w:lang w:val="en-US" w:eastAsia="zh-CN" w:bidi="ar-SA"/>
        </w:rPr>
        <w:t>化工与材料学院高性能胶黏剂与涂料课题组科研实验试剂耗材一批采购项目</w:t>
      </w:r>
    </w:p>
    <w:p w14:paraId="74FD4E52">
      <w:pPr>
        <w:pStyle w:val="25"/>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  48934元                      </w:t>
      </w:r>
    </w:p>
    <w:p w14:paraId="2978BA5C">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491700004"/>
      <w:bookmarkStart w:id="43" w:name="_Toc26626"/>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5FC4B5E1">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995A9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15567BC">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BE360B7">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607B46B">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6948396">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32E163F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27CEE1">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1E09CF">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u w:val="none"/>
                <w:lang w:eastAsia="zh-CN"/>
              </w:rPr>
            </w:pPr>
            <w:r>
              <w:rPr>
                <w:rFonts w:hint="eastAsia" w:ascii="宋体" w:hAnsi="宋体" w:eastAsia="宋体" w:cs="Times New Roman"/>
                <w:b w:val="0"/>
                <w:bCs/>
                <w:color w:val="auto"/>
                <w:kern w:val="2"/>
                <w:sz w:val="24"/>
                <w:szCs w:val="24"/>
                <w:highlight w:val="none"/>
                <w:u w:val="none"/>
                <w:lang w:val="en-US" w:eastAsia="zh-CN" w:bidi="ar-SA"/>
              </w:rPr>
              <w:t>化工与材料学院高性能胶黏剂与涂料课题组科研实验试剂耗材一批采购项目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18150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2AE389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eastAsia="宋体" w:cs="Times New Roman"/>
                <w:color w:val="auto"/>
                <w:kern w:val="2"/>
                <w:sz w:val="24"/>
                <w:szCs w:val="24"/>
                <w:highlight w:val="none"/>
                <w:u w:val="single"/>
                <w:lang w:val="en-US" w:eastAsia="zh-CN" w:bidi="ar-SA"/>
              </w:rPr>
              <w:t xml:space="preserve"> 48934</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3CAC56">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14:paraId="21D58E1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30848BFC">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01EA759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2E2EFEF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445AF9F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10E6DE1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2026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4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3  </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10  </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716307C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化工与材料学院421办公室</w:t>
      </w:r>
      <w:r>
        <w:rPr>
          <w:rFonts w:hint="eastAsia" w:ascii="宋体" w:hAnsi="宋体"/>
          <w:i w:val="0"/>
          <w:iCs w:val="0"/>
          <w:color w:val="auto"/>
          <w:sz w:val="24"/>
          <w:szCs w:val="24"/>
          <w:highlight w:val="none"/>
          <w:u w:val="none"/>
          <w:lang w:val="en-US" w:eastAsia="zh-CN"/>
        </w:rPr>
        <w:t>。</w:t>
      </w:r>
    </w:p>
    <w:p w14:paraId="381440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吴老师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u w:val="single"/>
          <w:lang w:val="en-US" w:eastAsia="zh-CN"/>
        </w:rPr>
        <w:t xml:space="preserve"> 0595-22919562 </w:t>
      </w:r>
      <w:r>
        <w:rPr>
          <w:rFonts w:hint="eastAsia" w:ascii="宋体" w:hAnsi="宋体" w:cs="宋体"/>
          <w:color w:val="auto"/>
          <w:kern w:val="2"/>
          <w:sz w:val="24"/>
          <w:szCs w:val="24"/>
          <w:highlight w:val="none"/>
          <w:lang w:val="zh-CN" w:eastAsia="zh-CN" w:bidi="ar-SA"/>
        </w:rPr>
        <w:t>。</w:t>
      </w:r>
    </w:p>
    <w:p w14:paraId="7C14ED55">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18C6EDD0">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3D97C29E">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139DDF58">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30E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33E12807">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50DA0B7D">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42B5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2C1B6FA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173A8698">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泉州师范学院化工与材料学院</w:t>
            </w:r>
          </w:p>
          <w:p w14:paraId="4A355740">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711C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4C90E08A">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22FAECFC">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7D3749B8">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41D99E8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1CA2F6CA">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F94F53B">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7EA826FF">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7498F18A">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6C9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BCA07C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0C8B6678">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14:paraId="6240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8C299EC">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35EA7663">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履约保证金：否。</w:t>
            </w:r>
          </w:p>
        </w:tc>
      </w:tr>
      <w:tr w14:paraId="0131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791512E">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670EBD30">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4412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8C76E75">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0FB98FDD">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14:paraId="7594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22E76CB">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29993EB">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6B0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1B42DE6D">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EBA2317">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7E134B31">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12FA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F2F4DA2">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0DD97095">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5AA9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72CC67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769555B0">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1663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6518EA">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57108CEB">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25FB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9D62CE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31222709">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6AC79B4E">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073CFF9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3D6B9C1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4BB2044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58A6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7FB48132">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2F94001C">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7CE8176C">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4143409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6C8C86A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2F4FC72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08C65BED">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1263897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7624A13E">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396139F5">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5B822E51">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1A1C5900">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12454"/>
      <w:bookmarkStart w:id="49" w:name="_Toc5918"/>
    </w:p>
    <w:p w14:paraId="20FBBC84">
      <w:pPr>
        <w:rPr>
          <w:rFonts w:hint="eastAsia"/>
          <w:lang w:val="en-US" w:eastAsia="zh-CN"/>
        </w:rPr>
      </w:pPr>
    </w:p>
    <w:bookmarkEnd w:id="47"/>
    <w:bookmarkEnd w:id="48"/>
    <w:bookmarkEnd w:id="49"/>
    <w:p w14:paraId="7C42DFB7">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14:paraId="1BD5F0C3">
      <w:pPr>
        <w:rPr>
          <w:rFonts w:hint="eastAsia" w:ascii="宋体" w:hAnsi="宋体" w:eastAsia="宋体"/>
          <w:color w:val="auto"/>
          <w:sz w:val="24"/>
          <w:szCs w:val="24"/>
          <w:highlight w:val="none"/>
          <w:lang w:eastAsia="zh-CN"/>
        </w:rPr>
      </w:pPr>
    </w:p>
    <w:p w14:paraId="6C1FA579">
      <w:pPr>
        <w:pStyle w:val="25"/>
        <w:rPr>
          <w:rFonts w:hint="eastAsia"/>
          <w:lang w:eastAsia="zh-CN"/>
        </w:rPr>
      </w:pPr>
    </w:p>
    <w:p w14:paraId="04904166">
      <w:pPr>
        <w:pStyle w:val="25"/>
        <w:rPr>
          <w:rFonts w:hint="eastAsia"/>
          <w:lang w:eastAsia="zh-CN"/>
        </w:rPr>
      </w:pPr>
    </w:p>
    <w:p w14:paraId="2ED3B286">
      <w:pPr>
        <w:pStyle w:val="25"/>
        <w:rPr>
          <w:rFonts w:hint="eastAsia"/>
          <w:lang w:eastAsia="zh-CN"/>
        </w:rPr>
      </w:pPr>
    </w:p>
    <w:p w14:paraId="4DBFE4D7">
      <w:pPr>
        <w:pStyle w:val="25"/>
        <w:rPr>
          <w:rFonts w:hint="eastAsia"/>
          <w:lang w:eastAsia="zh-CN"/>
        </w:rPr>
      </w:pPr>
    </w:p>
    <w:p w14:paraId="56B74F5A">
      <w:pPr>
        <w:pStyle w:val="25"/>
        <w:rPr>
          <w:rFonts w:hint="eastAsia"/>
          <w:lang w:eastAsia="zh-CN"/>
        </w:rPr>
      </w:pPr>
    </w:p>
    <w:p w14:paraId="3172AACD">
      <w:pPr>
        <w:pStyle w:val="25"/>
        <w:rPr>
          <w:rFonts w:hint="eastAsia"/>
          <w:lang w:eastAsia="zh-CN"/>
        </w:rPr>
      </w:pPr>
    </w:p>
    <w:p w14:paraId="3B39E534">
      <w:pPr>
        <w:pStyle w:val="25"/>
        <w:rPr>
          <w:rFonts w:hint="eastAsia"/>
          <w:lang w:eastAsia="zh-CN"/>
        </w:rPr>
      </w:pPr>
    </w:p>
    <w:p w14:paraId="30960E7A">
      <w:pPr>
        <w:pStyle w:val="25"/>
        <w:rPr>
          <w:rFonts w:hint="eastAsia"/>
          <w:lang w:eastAsia="zh-CN"/>
        </w:rPr>
      </w:pPr>
    </w:p>
    <w:p w14:paraId="694DA19F">
      <w:pPr>
        <w:pStyle w:val="25"/>
        <w:rPr>
          <w:rFonts w:hint="eastAsia"/>
          <w:lang w:eastAsia="zh-CN"/>
        </w:rPr>
      </w:pPr>
    </w:p>
    <w:p w14:paraId="35AFB4C9">
      <w:pPr>
        <w:pStyle w:val="25"/>
        <w:rPr>
          <w:rFonts w:hint="eastAsia"/>
          <w:lang w:eastAsia="zh-CN"/>
        </w:rPr>
      </w:pPr>
    </w:p>
    <w:p w14:paraId="3BF789B5">
      <w:pPr>
        <w:rPr>
          <w:rFonts w:hint="eastAsia"/>
          <w:lang w:eastAsia="zh-CN"/>
        </w:rPr>
      </w:pPr>
    </w:p>
    <w:p w14:paraId="61649736">
      <w:pPr>
        <w:pStyle w:val="25"/>
        <w:rPr>
          <w:rFonts w:hint="eastAsia"/>
          <w:lang w:eastAsia="zh-CN"/>
        </w:rPr>
      </w:pPr>
    </w:p>
    <w:p w14:paraId="653F6560">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2F7200E0">
      <w:pPr>
        <w:numPr>
          <w:ilvl w:val="0"/>
          <w:numId w:val="0"/>
        </w:num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一、基本技术参数及要求</w:t>
      </w:r>
    </w:p>
    <w:tbl>
      <w:tblPr>
        <w:tblStyle w:val="19"/>
        <w:tblW w:w="101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4704"/>
        <w:gridCol w:w="1130"/>
        <w:gridCol w:w="699"/>
        <w:gridCol w:w="1007"/>
        <w:gridCol w:w="986"/>
        <w:gridCol w:w="966"/>
      </w:tblGrid>
      <w:tr w14:paraId="3C85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914F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3CFE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13AD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5C74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935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noWrap/>
            <w:vAlign w:val="center"/>
          </w:tcPr>
          <w:p w14:paraId="48F05F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标的单价（元）</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83BB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标的总价（元）</w:t>
            </w:r>
          </w:p>
        </w:tc>
      </w:tr>
      <w:tr w14:paraId="421A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A3CB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C237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螺旋状多壁碳纳米管</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49C7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F768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EE3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bookmarkStart w:id="102" w:name="_GoBack"/>
            <w:bookmarkEnd w:id="102"/>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93E8D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8B5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0998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AD7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267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DMF（N,N-二甲基甲酰胺）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259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4F1A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D27E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10AEA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B220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155F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D9E2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76D4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双(4-羟苯基)二硫醚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EA91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BAAB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CEFB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C3F04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613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r>
      <w:tr w14:paraId="3850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3D31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81D4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聚醚胺D-400</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4F41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AAD4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907A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32162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AB0F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5785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64DD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AA3E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乙烯基三丁酮肟基硅烷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8DF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7E7A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F8FA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DDAA5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F63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14:paraId="7DEE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404D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22F6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N,N-二甲基甲酰胺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23B2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4980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016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AD4B6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F12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r>
      <w:tr w14:paraId="10C6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FFC3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65D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N,N'-(4,4'-亚甲基二苯基)双马来酰亚胺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3D61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3DD8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FFC1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96094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CD63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r>
      <w:tr w14:paraId="0EE4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FBD6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15E4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硫代丁烯二酸-1,4-二（十三烷基酯）钠盐</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E87C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A5B2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B977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92B2D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9CC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14:paraId="6820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44AC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623C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甲基丙烯酸羟乙酯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A01B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16FD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4791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D7C8C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5C22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r>
      <w:tr w14:paraId="0E50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3203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CD50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丁酮肟</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7BC4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BE74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07E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0C78F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9912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2985</w:t>
            </w:r>
          </w:p>
        </w:tc>
      </w:tr>
      <w:tr w14:paraId="0875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74E4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5F52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2-羟基-2-甲基苯丙酮</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092A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BF9C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7212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9B286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EFE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r>
      <w:tr w14:paraId="7375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F209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F07E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丙烯酰氯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2466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436A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FFE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6EBF0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FC0A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r>
      <w:tr w14:paraId="49E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C106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20A2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1，1，5，5，-四甲基-3，3-二苯基三硅氧烷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997E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2EB9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B2D3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74842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8B58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r>
      <w:tr w14:paraId="3CF4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E240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EC9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4,4'-二异氰酸基-3,3'-二甲基联苯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DC3E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D307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C5B5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595A0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E569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r>
      <w:tr w14:paraId="5391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C1DA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6618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氯铂酸 水合物</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6FEF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44D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072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E8F88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4C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r>
      <w:tr w14:paraId="585F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DC7F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63CE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无水硫酸镁</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A03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"https://www.aladdin-e.com/zh_cn/m116444.html" \o "https://www.aladdin-e.com/zh_cn/m116444.html" </w:instrText>
            </w:r>
            <w:r>
              <w:rPr>
                <w:rFonts w:hint="eastAsia" w:ascii="宋体" w:hAnsi="宋体" w:eastAsia="宋体" w:cs="宋体"/>
                <w:i w:val="0"/>
                <w:iCs w:val="0"/>
                <w:color w:val="auto"/>
                <w:kern w:val="0"/>
                <w:sz w:val="22"/>
                <w:szCs w:val="22"/>
                <w:u w:val="none"/>
                <w:lang w:val="en-US" w:eastAsia="zh-CN" w:bidi="ar"/>
              </w:rPr>
              <w:fldChar w:fldCharType="separate"/>
            </w:r>
            <w:r>
              <w:rPr>
                <w:rStyle w:val="24"/>
                <w:rFonts w:hint="eastAsia" w:ascii="宋体" w:hAnsi="宋体" w:eastAsia="宋体" w:cs="宋体"/>
                <w:i w:val="0"/>
                <w:iCs w:val="0"/>
                <w:color w:val="auto"/>
                <w:sz w:val="22"/>
                <w:szCs w:val="22"/>
                <w:u w:val="none"/>
              </w:rPr>
              <w:t>500g</w:t>
            </w:r>
            <w:r>
              <w:rPr>
                <w:rFonts w:hint="eastAsia" w:ascii="宋体" w:hAnsi="宋体" w:eastAsia="宋体" w:cs="宋体"/>
                <w:i w:val="0"/>
                <w:iCs w:val="0"/>
                <w:color w:val="auto"/>
                <w:kern w:val="0"/>
                <w:sz w:val="22"/>
                <w:szCs w:val="22"/>
                <w:u w:val="none"/>
                <w:lang w:val="en-US" w:eastAsia="zh-CN" w:bidi="ar"/>
              </w:rPr>
              <w:fldChar w:fldCharType="end"/>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F028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8659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50B15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3629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r>
      <w:tr w14:paraId="32B7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B994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2DBE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甲基乙烯基二氯硅烷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4ECC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717E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0001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01F0A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A06B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r>
      <w:tr w14:paraId="0E19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A7E7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126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乙烯基三氯硅烷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C70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EFD3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1E09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A5856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39E6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r>
      <w:tr w14:paraId="7F30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C289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B4C3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3-丁烯-1-醇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0334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128B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FE1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B65B9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4DD1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r>
      <w:tr w14:paraId="7A95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B45A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1E91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异构十三醇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AFB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BA40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19C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3E408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4BE8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2FAB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A68D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57FF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疏水型纳米二氧化硅</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F3A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F7E3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4C5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5C4F2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B46F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14:paraId="72BE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49AB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D4AB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三羟甲基丙烷三（3-巯基丙酸酯）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53E1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337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6020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CC3FE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3A5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14:paraId="6602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0BA2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188C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4,4'-二羟基二苯甲酮</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B4D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A6FA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898B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7E091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B19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14:paraId="6369B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74D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079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1-乙基-3-甲基咪唑双(三氟甲基磺酰基)亚胺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B83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480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53B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A9DE2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A59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23F7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9E5A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94F4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双（4-羟苯基）二硫醚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32BE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7CDE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96A2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8CBBA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8EC9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r>
      <w:tr w14:paraId="6D6E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0E0E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A713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环氧大豆油</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521B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673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5F2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5F35B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E748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r>
      <w:tr w14:paraId="34C0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0AD4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E723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丙烯酸</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0AB4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FB00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1F53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2567B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ACC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FD3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CB45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D4D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对苯二酚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9399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EAC9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43F9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B0A5B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244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52CB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A3D3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9D40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酚酞指示剂</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0A40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EDEB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209A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E9D25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E5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r>
      <w:tr w14:paraId="3188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284E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110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1,5-二氮杂双环[4.3.0]-5-壬烯(DBN)</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2E48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0D3F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E2F6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1545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2926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0556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DF6A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6F08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3,6-二氧杂-1,8-辛烷二硫醇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C110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10D6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F6B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9C16A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64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40FE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C798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4B0D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无水乙醇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9E8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20kg/桶</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46E1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DB73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006AE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46C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14:paraId="3EF4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A4E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DE1C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甲基丙烯酸缩水甘油酯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D6F6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77EC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0605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E9988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269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6764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4AC9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0805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实验服</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C13FBB4">
            <w:pPr>
              <w:jc w:val="center"/>
              <w:rPr>
                <w:rFonts w:hint="eastAsia" w:ascii="宋体" w:hAnsi="宋体" w:eastAsia="宋体" w:cs="宋体"/>
                <w:i w:val="0"/>
                <w:iCs w:val="0"/>
                <w:color w:val="000000"/>
                <w:sz w:val="22"/>
                <w:szCs w:val="22"/>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31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7C42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ACE3C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F7BB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4F6A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B75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75A8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高碘酸</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244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E5CD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76CE1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1F4DE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5CA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r>
      <w:tr w14:paraId="48D4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2546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5748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乙酸乙酯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C3CF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20kg/桶</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75D9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548A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7A8F1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B513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w:t>
            </w:r>
          </w:p>
        </w:tc>
      </w:tr>
      <w:tr w14:paraId="5EB2A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2E1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546B1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甲苯二异氰酸酯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02F65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0C0AE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CB2F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0E8B6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536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r>
      <w:tr w14:paraId="1258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9D6C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0E54C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四氢呋喃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42F5C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2011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63CD6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E175F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CEE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r>
      <w:tr w14:paraId="5A3A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C54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16344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环己烷</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A924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33646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8D0D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BFD5D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41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2A24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9607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2B7BA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四氢呋喃</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9A4A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5A85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2FBF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BC68B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A21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14:paraId="1B35F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0CC2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0885A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乙酸丁酯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570E5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7946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37417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A3536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9C7F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r>
      <w:tr w14:paraId="6B6F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359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704" w:type="dxa"/>
            <w:tcBorders>
              <w:top w:val="single" w:color="000000" w:sz="4" w:space="0"/>
              <w:left w:val="single" w:color="000000" w:sz="4" w:space="0"/>
              <w:bottom w:val="single" w:color="000000" w:sz="4" w:space="0"/>
              <w:right w:val="single" w:color="000000" w:sz="4" w:space="0"/>
            </w:tcBorders>
            <w:noWrap w:val="0"/>
            <w:vAlign w:val="center"/>
          </w:tcPr>
          <w:p w14:paraId="05CEA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三羟甲基丙烷三（3-巯基丙烯酸酯）</w:t>
            </w:r>
          </w:p>
        </w:tc>
        <w:tc>
          <w:tcPr>
            <w:tcW w:w="1130" w:type="dxa"/>
            <w:tcBorders>
              <w:top w:val="single" w:color="000000" w:sz="4" w:space="0"/>
              <w:left w:val="single" w:color="000000" w:sz="4" w:space="0"/>
              <w:bottom w:val="single" w:color="000000" w:sz="4" w:space="0"/>
              <w:right w:val="single" w:color="000000" w:sz="4" w:space="0"/>
            </w:tcBorders>
            <w:noWrap w:val="0"/>
            <w:vAlign w:val="center"/>
          </w:tcPr>
          <w:p w14:paraId="2316F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AAD5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14:paraId="1F593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99D48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F9E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r>
      <w:tr w14:paraId="6362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2205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5F1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聚四氢呋喃</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BA34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CE6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459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1C713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DAD7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r>
      <w:tr w14:paraId="0825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C32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04F4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二苯基（2，4，6-三甲基苯甲酰基）氧化膦</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4F9B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A97C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DDBF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19F4E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15F9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r>
      <w:tr w14:paraId="1F5C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8EBF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3157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氧化钙</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570A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011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9FF8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EFF10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EED0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42BD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4AD6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9EEF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氢化钙</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0943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42EA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27FC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3BA7F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489C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r w14:paraId="3493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B7D6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4873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甲基丙烯酸羟乙酯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29D2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8EC9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86A2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C31B9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385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r>
      <w:tr w14:paraId="3C14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5645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B0CB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吡啶</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371D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185E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9A9F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0A4DE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7B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14:paraId="2F16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6619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9146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单宁酸</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57DB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BE24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3E1E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45108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1535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r>
      <w:tr w14:paraId="4926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8445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AFA0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壳聚糖</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69F5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75CC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762F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4229E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251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573B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3C7B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F6B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阿魏酸</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5D2E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2BAF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0BD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2AC52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21E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r>
      <w:tr w14:paraId="6234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B844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6B95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三甲基己二异氰酸酯(2,2,4- 和 2,4,4- 混合物)</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027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AF4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7EC8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83B39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8FF2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r>
      <w:tr w14:paraId="112D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0923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9A43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甲基丙烯酸羟丙酯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2316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10AA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D1D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C7224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5AB0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r>
      <w:tr w14:paraId="353D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750E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F12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二甲基亚砜-d6</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882F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AC9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F02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8F151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1A3A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r>
      <w:tr w14:paraId="1C6D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15C4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D856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顺丁烯二酸酐</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087B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CF59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B6B9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4D3C4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22D4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4442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878A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29C5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亚硫酸氢钠</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E6A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7379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513A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5DC71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44CD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EAB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43B2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832F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异构十三醇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A62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6B88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2C44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17C63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859D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r>
      <w:tr w14:paraId="2BDF5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D47F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A16D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硫代丁烯二酸1,4-二(十三烷基酯）钠盐</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C509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D584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6878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BFF12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07EE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r>
      <w:tr w14:paraId="2BF8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DD7B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25A0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冰乙酸</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ACA7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57DE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E4D6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6BDFE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65A3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r>
      <w:tr w14:paraId="3DD3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9268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79CF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氢氧化镁</w:t>
            </w:r>
          </w:p>
        </w:tc>
        <w:tc>
          <w:tcPr>
            <w:tcW w:w="1130" w:type="dxa"/>
            <w:tcBorders>
              <w:top w:val="nil"/>
              <w:left w:val="nil"/>
              <w:bottom w:val="nil"/>
              <w:right w:val="nil"/>
            </w:tcBorders>
            <w:noWrap/>
            <w:vAlign w:val="center"/>
          </w:tcPr>
          <w:p w14:paraId="04A58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357B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1835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30E56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A973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686C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7F52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6A0B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环己酮</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0C32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0C2F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50C9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A20BA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38F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7020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B8F9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66F1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二甲基亚砜</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6F4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D2A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F13D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EFDDC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BF64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r>
      <w:tr w14:paraId="2C76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5ED5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464B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N-甲基吡咯烷酮</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FA8F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3B36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F2F4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F8149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3B50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14:paraId="3A5A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A182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BA8D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叔丁醇</w:t>
            </w:r>
          </w:p>
        </w:tc>
        <w:tc>
          <w:tcPr>
            <w:tcW w:w="1130" w:type="dxa"/>
            <w:tcBorders>
              <w:top w:val="nil"/>
              <w:left w:val="nil"/>
              <w:bottom w:val="nil"/>
              <w:right w:val="nil"/>
            </w:tcBorders>
            <w:noWrap/>
            <w:vAlign w:val="center"/>
          </w:tcPr>
          <w:p w14:paraId="34970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18AB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7F8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EF526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650F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6EC4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54F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A15B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甲基异丁基酮</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33F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2C7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3726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D4243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099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50D3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9882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3312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丁腈手套</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712B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M码</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031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8F1E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DE9EE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C8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r>
      <w:tr w14:paraId="10F3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CE70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DD17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1-乙基-3-甲基咪唑双三氟甲磺酰亚胺盐</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50C3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194E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F502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A492B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2D24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r>
      <w:tr w14:paraId="4480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C060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2678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三羟甲基丙烷三（</w:t>
            </w:r>
            <w:r>
              <w:rPr>
                <w:rStyle w:val="31"/>
                <w:lang w:val="en-US" w:eastAsia="zh-CN" w:bidi="ar"/>
              </w:rPr>
              <w:t>3-</w:t>
            </w:r>
            <w:r>
              <w:rPr>
                <w:rStyle w:val="29"/>
                <w:lang w:val="en-US" w:eastAsia="zh-CN" w:bidi="ar"/>
              </w:rPr>
              <w:t>巯基丙烯酸酯）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4338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5882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4D8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E4A4A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339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r>
      <w:tr w14:paraId="01DB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E365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61B4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2，2′-(1，2-乙二基双氧代)双乙硫醇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17D7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325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EE1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7FF4C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3543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r>
      <w:tr w14:paraId="16E7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9F9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4C2A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三乙烯四胺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E5C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EE21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BD6F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4AE8D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7CAA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14:paraId="1F7B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FA79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3F88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4-甲氧基苯酚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C50B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00FD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B10B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773D2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AFB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1C36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A01A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97A8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甲基丙烯酸二甲氨乙酯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AE46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8347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1793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AA1FB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440D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r>
      <w:tr w14:paraId="4861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86F3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784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3-(异丁烯酰氧)丙基三甲氧基硅烷</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978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1F31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CC7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A7E50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062A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14:paraId="6362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946E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B1BC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六氯三聚磷腈</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9F68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BBE9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396D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8560F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7C5A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5743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1FE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CF37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无水乙腈</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9654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CCBA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C6CF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2381F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100B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14:paraId="22A3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453F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6002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4，4'-二羟基二苯砜</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4EAA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AC26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6D6D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356A5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54C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6E69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7321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706D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三乙胺</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89BF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652F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D735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82C20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29DA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r>
      <w:tr w14:paraId="4120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05C3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114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无水醋酸锌</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0B32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BE7B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871C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66F3D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63FC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14:paraId="46413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72FE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5D9F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2-甲基咪唑</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B796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7EE9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818A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FB1CF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8EE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4550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F60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1EE4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乙腈</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60F5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6E91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35FA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720AB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4586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r>
      <w:tr w14:paraId="7FE5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529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65E0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ABFB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306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3E3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63AEC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0721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14:paraId="3AB3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2390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8A27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对甲酚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7961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5217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706D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1CEEE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05DB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r>
      <w:tr w14:paraId="0093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074F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8921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苯甲醇</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7706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DBA7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9C2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23DC1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3709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651A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26035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4545D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纳米二氧化硅</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6567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7843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78C2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D2276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68F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6B4D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CD2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B26B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蓖麻油</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B5B4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D4FC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7F0D0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0231D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3265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r>
      <w:tr w14:paraId="1BB5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DFDC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F88C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衣康酸酐</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90A9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82FC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A354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F4E81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A71F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r>
      <w:tr w14:paraId="1328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C85C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3CADF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氘代氯仿-d</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04E75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941E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0F37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90CED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CD5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r>
      <w:tr w14:paraId="3128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7526B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F19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1,8-二氮杂二环[5.4.0]十一碳-7-烯（DBU）</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5559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031C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FF0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2C623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7D80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1D59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F3DD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D11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蓖麻油</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49DF7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DD3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61BB3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5552D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9FF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r>
      <w:tr w14:paraId="77FF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1D812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A4A2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4-二甲氨基吡啶</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3CC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08E0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5749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488B7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FB3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r>
      <w:tr w14:paraId="4A11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D19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1B75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茶多酚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89C9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9FE1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234F2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3F708A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7BF4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516C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31EC6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7870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三羟甲基丙烷三丙烯酸酯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0542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61A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6D02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22530A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51C1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r>
      <w:tr w14:paraId="66DC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1DF6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A63C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N,N-二甲基丙烯酰胺（DMAA）</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70A79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FF93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0A94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588C4F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4AF9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r>
      <w:tr w14:paraId="291A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98A0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762D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茶多酚</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040D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1C94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0CC4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07B5C2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5223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r>
      <w:tr w14:paraId="40B3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63AA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C6E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对甲苯磺酸</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596B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3181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5C98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6CC017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22C5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r>
      <w:tr w14:paraId="7A7B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9C8D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2C44B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四丁基溴化铵</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296A0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21B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4C0A5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7468E8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825B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r>
      <w:tr w14:paraId="1E8C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7DBF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58E2F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聚醚胺D230</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3810B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949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01EC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47ACBE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B0F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r>
      <w:tr w14:paraId="00ED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95BF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6C820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甲基丙烯酸月桂酯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65FB5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78B8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106D8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8147E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E1C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r>
      <w:tr w14:paraId="2727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01436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704" w:type="dxa"/>
            <w:tcBorders>
              <w:top w:val="single" w:color="000000" w:sz="4" w:space="0"/>
              <w:left w:val="single" w:color="000000" w:sz="4" w:space="0"/>
              <w:bottom w:val="single" w:color="000000" w:sz="4" w:space="0"/>
              <w:right w:val="single" w:color="000000" w:sz="4" w:space="0"/>
            </w:tcBorders>
            <w:noWrap/>
            <w:vAlign w:val="center"/>
          </w:tcPr>
          <w:p w14:paraId="015AC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甲基丙烯酸羟丙酯</w:t>
            </w:r>
          </w:p>
        </w:tc>
        <w:tc>
          <w:tcPr>
            <w:tcW w:w="1130" w:type="dxa"/>
            <w:tcBorders>
              <w:top w:val="single" w:color="000000" w:sz="4" w:space="0"/>
              <w:left w:val="single" w:color="000000" w:sz="4" w:space="0"/>
              <w:bottom w:val="single" w:color="000000" w:sz="4" w:space="0"/>
              <w:right w:val="single" w:color="000000" w:sz="4" w:space="0"/>
            </w:tcBorders>
            <w:noWrap/>
            <w:vAlign w:val="center"/>
          </w:tcPr>
          <w:p w14:paraId="1BB72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57D5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single" w:color="000000" w:sz="4" w:space="0"/>
              <w:left w:val="single" w:color="000000" w:sz="4" w:space="0"/>
              <w:bottom w:val="single" w:color="000000" w:sz="4" w:space="0"/>
              <w:right w:val="single" w:color="000000" w:sz="4" w:space="0"/>
            </w:tcBorders>
            <w:noWrap/>
            <w:vAlign w:val="center"/>
          </w:tcPr>
          <w:p w14:paraId="32F34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986" w:type="dxa"/>
            <w:tcBorders>
              <w:top w:val="single" w:color="000000" w:sz="4" w:space="0"/>
              <w:left w:val="single" w:color="000000" w:sz="4" w:space="0"/>
              <w:bottom w:val="single" w:color="000000" w:sz="4" w:space="0"/>
              <w:right w:val="single" w:color="000000" w:sz="4" w:space="0"/>
            </w:tcBorders>
            <w:shd w:val="clear"/>
            <w:noWrap/>
            <w:vAlign w:val="center"/>
          </w:tcPr>
          <w:p w14:paraId="16F523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D6B3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bl>
    <w:p w14:paraId="589DF0BB">
      <w:pPr>
        <w:pStyle w:val="25"/>
        <w:rPr>
          <w:rFonts w:hint="eastAsia" w:ascii="宋体" w:hAnsi="宋体"/>
          <w:b/>
          <w:color w:val="FF0000"/>
          <w:kern w:val="0"/>
          <w:sz w:val="24"/>
          <w:lang w:val="en-US" w:eastAsia="zh-CN"/>
        </w:rPr>
      </w:pPr>
    </w:p>
    <w:p w14:paraId="5E1AFACF">
      <w:pPr>
        <w:pStyle w:val="25"/>
        <w:rPr>
          <w:rFonts w:hint="eastAsia" w:ascii="宋体" w:hAnsi="宋体" w:eastAsia="宋体" w:cs="Times New Roman"/>
          <w:b/>
          <w:color w:val="auto"/>
          <w:kern w:val="0"/>
          <w:sz w:val="24"/>
          <w:szCs w:val="24"/>
          <w:lang w:val="en-US" w:eastAsia="zh-CN" w:bidi="ar-SA"/>
        </w:rPr>
      </w:pPr>
    </w:p>
    <w:p w14:paraId="5E09E054">
      <w:pPr>
        <w:pStyle w:val="25"/>
        <w:rPr>
          <w:rFonts w:hint="eastAsia" w:ascii="宋体" w:hAnsi="宋体" w:eastAsia="楷体_GB2312"/>
          <w:b/>
          <w:color w:val="auto"/>
          <w:kern w:val="0"/>
          <w:sz w:val="24"/>
          <w:lang w:val="en-US" w:eastAsia="zh-CN"/>
        </w:rPr>
      </w:pPr>
      <w:r>
        <w:rPr>
          <w:rFonts w:hint="eastAsia" w:ascii="宋体" w:hAnsi="宋体" w:eastAsia="宋体" w:cs="Times New Roman"/>
          <w:b/>
          <w:color w:val="auto"/>
          <w:kern w:val="0"/>
          <w:sz w:val="24"/>
          <w:szCs w:val="24"/>
          <w:lang w:val="en-US" w:eastAsia="zh-CN" w:bidi="ar-SA"/>
        </w:rPr>
        <w:t>二、售后服务要求（可根据项目实际调整）</w:t>
      </w:r>
    </w:p>
    <w:p w14:paraId="2A77B05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6EDC37B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3863809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347E272F">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5F60DEC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0F07CB9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46F7DAB">
      <w:pPr>
        <w:spacing w:line="440" w:lineRule="exact"/>
        <w:rPr>
          <w:rFonts w:hint="eastAsia" w:ascii="宋体" w:hAnsi="宋体" w:eastAsia="宋体"/>
          <w:b/>
          <w:bCs/>
          <w:color w:val="auto"/>
          <w:sz w:val="24"/>
          <w:lang w:val="en-US" w:eastAsia="zh-CN"/>
        </w:rPr>
      </w:pPr>
      <w:bookmarkStart w:id="52" w:name="_Toc358109805"/>
      <w:bookmarkStart w:id="53" w:name="_Toc394319916"/>
      <w:bookmarkStart w:id="54" w:name="_Toc478753855"/>
      <w:bookmarkStart w:id="55" w:name="_Toc57451666"/>
      <w:bookmarkStart w:id="56" w:name="_Toc425276504"/>
      <w:bookmarkStart w:id="57" w:name="_Toc416379639"/>
      <w:r>
        <w:rPr>
          <w:rFonts w:hint="eastAsia" w:ascii="宋体" w:hAnsi="宋体"/>
          <w:b/>
          <w:bCs/>
          <w:color w:val="auto"/>
          <w:sz w:val="24"/>
          <w:lang w:val="en-US" w:eastAsia="zh-CN"/>
        </w:rPr>
        <w:t>三</w:t>
      </w:r>
      <w:r>
        <w:rPr>
          <w:rFonts w:hint="eastAsia" w:ascii="宋体" w:hAnsi="宋体"/>
          <w:b/>
          <w:bCs/>
          <w:color w:val="auto"/>
          <w:sz w:val="24"/>
        </w:rPr>
        <w:t>、</w:t>
      </w:r>
      <w:r>
        <w:rPr>
          <w:rFonts w:hint="eastAsia" w:ascii="宋体" w:hAnsi="宋体"/>
          <w:b/>
          <w:bCs/>
          <w:color w:val="auto"/>
          <w:sz w:val="24"/>
          <w:lang w:eastAsia="zh-CN"/>
        </w:rPr>
        <w:t>项目验收（可根据项目实际调整）</w:t>
      </w:r>
    </w:p>
    <w:bookmarkEnd w:id="52"/>
    <w:bookmarkEnd w:id="53"/>
    <w:p w14:paraId="096CA9EB">
      <w:pPr>
        <w:spacing w:line="440" w:lineRule="exact"/>
        <w:ind w:firstLine="480" w:firstLineChars="200"/>
        <w:rPr>
          <w:rFonts w:hint="eastAsia" w:hAnsi="宋体" w:eastAsia="宋体"/>
          <w:color w:val="auto"/>
          <w:sz w:val="24"/>
          <w:lang w:val="en-US" w:eastAsia="zh-CN"/>
        </w:rPr>
      </w:pPr>
      <w:bookmarkStart w:id="58" w:name="_Toc285393068"/>
      <w:bookmarkStart w:id="59" w:name="_Toc430269287"/>
      <w:bookmarkStart w:id="60" w:name="_Toc394319918"/>
      <w:bookmarkStart w:id="61" w:name="_Toc430269118"/>
      <w:bookmarkStart w:id="62" w:name="_Toc358109807"/>
      <w:bookmarkStart w:id="63" w:name="_Toc491700052"/>
      <w:bookmarkStart w:id="64" w:name="_Toc358109806"/>
      <w:bookmarkStart w:id="65" w:name="_Toc394319917"/>
      <w:r>
        <w:rPr>
          <w:rFonts w:hint="eastAsia" w:hAnsi="宋体" w:eastAsia="宋体"/>
          <w:color w:val="auto"/>
          <w:sz w:val="24"/>
          <w:lang w:val="en-US" w:eastAsia="zh-CN"/>
        </w:rPr>
        <w:t>（一）验收标准</w:t>
      </w:r>
    </w:p>
    <w:p w14:paraId="01F7CB1C">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4A24715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2CA45741">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7B7704A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2F69E87D">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1177D7E8">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51493403">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36EA29A6">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2A36EA1">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5407A1A">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w:t>
      </w:r>
      <w:r>
        <w:rPr>
          <w:rFonts w:hint="eastAsia" w:ascii="宋体" w:hAnsi="宋体" w:cs="宋体"/>
          <w:color w:val="auto"/>
          <w:sz w:val="24"/>
          <w:highlight w:val="none"/>
        </w:rPr>
        <w:t>劳动法》的规定用工，签订用工劳务合同，并按规定为工人购买人身意外保险及相关的劳动保险，承包期间发生的一切安全责任事故及造成第三者伤害责任的，均由成交供应商承担。</w:t>
      </w:r>
    </w:p>
    <w:p w14:paraId="1AA58F0D">
      <w:pPr>
        <w:spacing w:line="440" w:lineRule="exact"/>
        <w:rPr>
          <w:rFonts w:hint="eastAsia" w:ascii="宋体" w:hAnsi="宋体"/>
          <w:b/>
          <w:color w:val="auto"/>
          <w:kern w:val="0"/>
          <w:sz w:val="24"/>
          <w:lang w:val="en-US" w:eastAsia="zh-CN"/>
        </w:rPr>
      </w:pPr>
      <w:r>
        <w:rPr>
          <w:rFonts w:hint="eastAsia" w:ascii="宋体" w:hAnsi="宋体"/>
          <w:b/>
          <w:color w:val="auto"/>
          <w:kern w:val="0"/>
          <w:sz w:val="24"/>
          <w:lang w:val="en-US" w:eastAsia="zh-CN"/>
        </w:rPr>
        <w:t>五、交货地点及时间</w:t>
      </w:r>
    </w:p>
    <w:p w14:paraId="735C4368">
      <w:pPr>
        <w:spacing w:line="440" w:lineRule="exact"/>
        <w:rPr>
          <w:rFonts w:hint="eastAsia" w:ascii="宋体" w:hAnsi="宋体"/>
          <w:b/>
          <w:color w:val="auto"/>
          <w:kern w:val="0"/>
          <w:sz w:val="24"/>
          <w:lang w:val="en-US" w:eastAsia="zh-CN"/>
        </w:rPr>
      </w:pPr>
      <w:r>
        <w:rPr>
          <w:rFonts w:hint="eastAsia" w:ascii="宋体" w:hAnsi="宋体"/>
          <w:b/>
          <w:color w:val="auto"/>
          <w:kern w:val="0"/>
        </w:rPr>
        <w:t xml:space="preserve">合同签订后 </w:t>
      </w:r>
      <w:r>
        <w:rPr>
          <w:rFonts w:hint="eastAsia" w:ascii="宋体" w:hAnsi="宋体"/>
          <w:b/>
          <w:color w:val="auto"/>
          <w:kern w:val="0"/>
          <w:lang w:val="en-US" w:eastAsia="zh-CN"/>
        </w:rPr>
        <w:t>3个工作日</w:t>
      </w:r>
      <w:r>
        <w:rPr>
          <w:rFonts w:hint="eastAsia" w:ascii="宋体" w:hAnsi="宋体"/>
          <w:b/>
          <w:color w:val="auto"/>
          <w:kern w:val="0"/>
        </w:rPr>
        <w:t>内交货</w:t>
      </w:r>
      <w:r>
        <w:rPr>
          <w:rFonts w:hint="eastAsia" w:ascii="宋体" w:hAnsi="宋体"/>
          <w:b/>
          <w:color w:val="auto"/>
          <w:kern w:val="0"/>
          <w:lang w:eastAsia="zh-CN"/>
        </w:rPr>
        <w:t>，</w:t>
      </w:r>
      <w:r>
        <w:rPr>
          <w:rFonts w:hint="eastAsia" w:ascii="宋体" w:hAnsi="宋体"/>
          <w:b/>
          <w:color w:val="auto"/>
          <w:kern w:val="0"/>
          <w:lang w:val="en-US" w:eastAsia="zh-CN"/>
        </w:rPr>
        <w:t>交货地点为泉州师范学院化工与材料学院</w:t>
      </w:r>
      <w:r>
        <w:rPr>
          <w:rFonts w:hint="eastAsia" w:ascii="宋体" w:hAnsi="宋体"/>
          <w:b/>
          <w:color w:val="auto"/>
          <w:kern w:val="0"/>
        </w:rPr>
        <w:t>。</w:t>
      </w:r>
    </w:p>
    <w:p w14:paraId="739E0DA5">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ascii="宋体" w:hAnsi="宋体"/>
          <w:b/>
          <w:color w:val="auto"/>
          <w:kern w:val="0"/>
          <w:sz w:val="24"/>
        </w:rPr>
        <w:t>、付款方式</w:t>
      </w:r>
    </w:p>
    <w:bookmarkEnd w:id="54"/>
    <w:bookmarkEnd w:id="55"/>
    <w:bookmarkEnd w:id="56"/>
    <w:bookmarkEnd w:id="57"/>
    <w:bookmarkEnd w:id="64"/>
    <w:bookmarkEnd w:id="65"/>
    <w:bookmarkEnd w:id="66"/>
    <w:p w14:paraId="57AB1247">
      <w:pPr>
        <w:spacing w:line="440" w:lineRule="exact"/>
        <w:rPr>
          <w:rFonts w:hint="eastAsia" w:ascii="宋体" w:hAnsi="宋体"/>
          <w:b/>
          <w:color w:val="FF0000"/>
          <w:kern w:val="0"/>
          <w:sz w:val="24"/>
          <w:lang w:val="en-US" w:eastAsia="zh-CN"/>
        </w:rPr>
      </w:pPr>
      <w:r>
        <w:rPr>
          <w:rFonts w:hint="eastAsia" w:ascii="宋体" w:hAnsi="宋体"/>
          <w:b/>
          <w:color w:val="auto"/>
          <w:kern w:val="0"/>
          <w:sz w:val="24"/>
        </w:rPr>
        <w:t>全部货物交付并验收合格后，成交供应商提供相应资料，采购人收到后一次性支付合同金额的100%货款。</w:t>
      </w:r>
    </w:p>
    <w:p w14:paraId="507EA4F0">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2CBB6E4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106DDA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69D3A3A">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79097D3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D467FC8">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00FD2950">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00812F1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73AF7DA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1FAF3DF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51FA415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bookmarkEnd w:id="50"/>
    <w:bookmarkEnd w:id="51"/>
    <w:p w14:paraId="7A7403D0">
      <w:pPr>
        <w:pStyle w:val="2"/>
        <w:spacing w:before="120" w:after="120" w:line="400" w:lineRule="exact"/>
        <w:jc w:val="both"/>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295C8820">
      <w:pPr>
        <w:spacing w:line="360" w:lineRule="auto"/>
        <w:rPr>
          <w:rFonts w:hint="eastAsia" w:ascii="宋体" w:hAnsi="宋体"/>
          <w:b/>
          <w:color w:val="auto"/>
          <w:sz w:val="28"/>
          <w:szCs w:val="28"/>
          <w:highlight w:val="none"/>
        </w:rPr>
      </w:pPr>
    </w:p>
    <w:p w14:paraId="575FA62F">
      <w:pPr>
        <w:spacing w:line="360" w:lineRule="auto"/>
        <w:jc w:val="center"/>
        <w:rPr>
          <w:rFonts w:hint="eastAsia" w:ascii="宋体" w:hAnsi="宋体"/>
          <w:b/>
          <w:color w:val="auto"/>
          <w:sz w:val="72"/>
          <w:highlight w:val="none"/>
        </w:rPr>
      </w:pPr>
    </w:p>
    <w:p w14:paraId="57D1ADF9">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6D706983">
      <w:pPr>
        <w:spacing w:line="360" w:lineRule="auto"/>
        <w:jc w:val="center"/>
        <w:outlineLvl w:val="9"/>
        <w:rPr>
          <w:rFonts w:hint="eastAsia" w:ascii="宋体" w:hAnsi="宋体"/>
          <w:b/>
          <w:color w:val="auto"/>
          <w:sz w:val="36"/>
          <w:highlight w:val="none"/>
        </w:rPr>
      </w:pPr>
    </w:p>
    <w:p w14:paraId="347C69A4">
      <w:pPr>
        <w:spacing w:line="360" w:lineRule="auto"/>
        <w:jc w:val="center"/>
        <w:outlineLvl w:val="9"/>
        <w:rPr>
          <w:rFonts w:hint="eastAsia" w:ascii="宋体" w:hAnsi="宋体"/>
          <w:b/>
          <w:color w:val="auto"/>
          <w:sz w:val="36"/>
          <w:highlight w:val="none"/>
        </w:rPr>
      </w:pPr>
    </w:p>
    <w:p w14:paraId="4D234810">
      <w:pPr>
        <w:spacing w:line="360" w:lineRule="auto"/>
        <w:jc w:val="center"/>
        <w:outlineLvl w:val="9"/>
        <w:rPr>
          <w:rFonts w:hint="eastAsia" w:ascii="宋体" w:hAnsi="宋体"/>
          <w:b/>
          <w:color w:val="auto"/>
          <w:sz w:val="36"/>
          <w:highlight w:val="none"/>
        </w:rPr>
      </w:pPr>
    </w:p>
    <w:p w14:paraId="661DFE3E">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50839F0B">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FE88ED6">
      <w:pPr>
        <w:spacing w:line="360" w:lineRule="auto"/>
        <w:outlineLvl w:val="9"/>
        <w:rPr>
          <w:rFonts w:hint="eastAsia" w:ascii="宋体" w:hAnsi="宋体"/>
          <w:color w:val="auto"/>
          <w:sz w:val="28"/>
          <w:szCs w:val="28"/>
          <w:highlight w:val="none"/>
        </w:rPr>
      </w:pPr>
    </w:p>
    <w:p w14:paraId="1EA4A121">
      <w:pPr>
        <w:pStyle w:val="15"/>
        <w:rPr>
          <w:rFonts w:hint="eastAsia"/>
          <w:color w:val="auto"/>
          <w:highlight w:val="none"/>
        </w:rPr>
      </w:pPr>
    </w:p>
    <w:p w14:paraId="0CB028CB">
      <w:pPr>
        <w:spacing w:line="360" w:lineRule="auto"/>
        <w:rPr>
          <w:rFonts w:hint="eastAsia" w:ascii="宋体" w:hAnsi="宋体"/>
          <w:b/>
          <w:color w:val="auto"/>
          <w:sz w:val="36"/>
          <w:highlight w:val="none"/>
        </w:rPr>
      </w:pPr>
    </w:p>
    <w:p w14:paraId="6AE19561">
      <w:pPr>
        <w:pStyle w:val="15"/>
        <w:rPr>
          <w:rFonts w:hint="eastAsia"/>
          <w:color w:val="auto"/>
          <w:highlight w:val="none"/>
        </w:rPr>
      </w:pPr>
    </w:p>
    <w:p w14:paraId="79A7EE5C">
      <w:pPr>
        <w:spacing w:line="360" w:lineRule="auto"/>
        <w:outlineLvl w:val="9"/>
        <w:rPr>
          <w:rFonts w:hint="eastAsia" w:ascii="宋体" w:hAnsi="宋体"/>
          <w:b/>
          <w:color w:val="auto"/>
          <w:sz w:val="36"/>
          <w:highlight w:val="none"/>
        </w:rPr>
      </w:pPr>
    </w:p>
    <w:p w14:paraId="1B1A4514">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80DF2A3">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522A09D">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13BA5B32">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021B8803">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49E072F1">
      <w:pPr>
        <w:pStyle w:val="15"/>
        <w:rPr>
          <w:rFonts w:hint="eastAsia"/>
          <w:color w:val="auto"/>
          <w:highlight w:val="none"/>
        </w:rPr>
      </w:pPr>
    </w:p>
    <w:p w14:paraId="67C4518F">
      <w:pPr>
        <w:rPr>
          <w:rFonts w:hint="eastAsia"/>
          <w:color w:val="auto"/>
          <w:highlight w:val="none"/>
        </w:rPr>
      </w:pPr>
    </w:p>
    <w:p w14:paraId="31627C5F">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6EA9B532">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29646"/>
      <w:bookmarkStart w:id="71" w:name="_Toc14215"/>
      <w:bookmarkStart w:id="72" w:name="_Toc12112"/>
      <w:bookmarkStart w:id="73" w:name="_Toc1376"/>
      <w:bookmarkStart w:id="74" w:name="_Toc502907889"/>
      <w:bookmarkStart w:id="75" w:name="_Toc393727156"/>
      <w:bookmarkStart w:id="76" w:name="_Toc372013039"/>
      <w:bookmarkStart w:id="77" w:name="_Toc432513145"/>
      <w:bookmarkStart w:id="78" w:name="_Toc1606"/>
      <w:bookmarkStart w:id="79"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224AF59E">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728405FB">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78169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05B104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0C2EB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31DDC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0E7DB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4CBFF2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40B6DA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6DD37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D885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2EE94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58D292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25991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06B09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7091436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7842D81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20C8738">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55546B0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1B61A2A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3A289349">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501C7B2B">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512F7E5A">
      <w:pPr>
        <w:pStyle w:val="17"/>
        <w:rPr>
          <w:rFonts w:hint="eastAsia"/>
          <w:color w:val="auto"/>
          <w:highlight w:val="none"/>
        </w:rPr>
      </w:pPr>
    </w:p>
    <w:p w14:paraId="0D885656">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1E71D9FE">
      <w:pPr>
        <w:pStyle w:val="25"/>
        <w:rPr>
          <w:rFonts w:hint="eastAsia"/>
        </w:rPr>
      </w:pPr>
    </w:p>
    <w:p w14:paraId="6A422A84">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13976"/>
      <w:bookmarkStart w:id="82" w:name="_Toc2056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1C05306D">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21E3895A">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509306B3">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E0C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81009A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2D2C865">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01BF4A54">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5627B45">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55BA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4C910A">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E15AA15">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3576A11B">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4B86060C">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3FBD668B">
      <w:pPr>
        <w:pStyle w:val="25"/>
        <w:rPr>
          <w:rFonts w:hint="eastAsia" w:ascii="宋体" w:hAnsi="宋体" w:eastAsia="宋体" w:cs="宋体"/>
          <w:color w:val="auto"/>
          <w:sz w:val="24"/>
          <w:szCs w:val="24"/>
          <w:highlight w:val="none"/>
          <w:u w:val="single"/>
        </w:rPr>
      </w:pPr>
    </w:p>
    <w:p w14:paraId="4B0182A3">
      <w:pPr>
        <w:pStyle w:val="25"/>
        <w:rPr>
          <w:rFonts w:hint="eastAsia" w:ascii="宋体" w:hAnsi="宋体" w:eastAsia="宋体" w:cs="宋体"/>
          <w:color w:val="auto"/>
          <w:sz w:val="24"/>
          <w:szCs w:val="24"/>
          <w:highlight w:val="none"/>
          <w:u w:val="single"/>
        </w:rPr>
      </w:pPr>
    </w:p>
    <w:p w14:paraId="13D39F35">
      <w:pPr>
        <w:pStyle w:val="25"/>
        <w:rPr>
          <w:rFonts w:hint="eastAsia" w:ascii="宋体" w:hAnsi="宋体" w:eastAsia="宋体" w:cs="宋体"/>
          <w:color w:val="auto"/>
          <w:sz w:val="24"/>
          <w:szCs w:val="24"/>
          <w:highlight w:val="none"/>
          <w:u w:val="single"/>
        </w:rPr>
      </w:pPr>
    </w:p>
    <w:p w14:paraId="210E330D">
      <w:pPr>
        <w:pStyle w:val="25"/>
        <w:rPr>
          <w:rFonts w:hint="eastAsia" w:ascii="宋体" w:hAnsi="宋体" w:eastAsia="宋体" w:cs="宋体"/>
          <w:color w:val="auto"/>
          <w:sz w:val="24"/>
          <w:szCs w:val="24"/>
          <w:highlight w:val="none"/>
          <w:u w:val="single"/>
        </w:rPr>
      </w:pPr>
    </w:p>
    <w:p w14:paraId="0C92B2CC">
      <w:pPr>
        <w:pStyle w:val="25"/>
        <w:rPr>
          <w:rFonts w:hint="eastAsia" w:ascii="宋体" w:hAnsi="宋体" w:eastAsia="宋体" w:cs="宋体"/>
          <w:color w:val="auto"/>
          <w:sz w:val="24"/>
          <w:szCs w:val="24"/>
          <w:highlight w:val="none"/>
          <w:u w:val="single"/>
        </w:rPr>
      </w:pPr>
    </w:p>
    <w:p w14:paraId="6E18E8EB">
      <w:pPr>
        <w:spacing w:line="360" w:lineRule="auto"/>
        <w:ind w:firstLine="2400" w:firstLineChars="1000"/>
        <w:rPr>
          <w:rFonts w:hint="eastAsia" w:ascii="宋体" w:hAnsi="宋体" w:eastAsia="宋体" w:cs="宋体"/>
          <w:color w:val="auto"/>
          <w:sz w:val="24"/>
          <w:szCs w:val="24"/>
          <w:highlight w:val="none"/>
        </w:rPr>
      </w:pPr>
    </w:p>
    <w:p w14:paraId="5E992625">
      <w:pPr>
        <w:spacing w:line="360" w:lineRule="auto"/>
        <w:ind w:firstLine="2400" w:firstLineChars="1000"/>
        <w:rPr>
          <w:rFonts w:hint="eastAsia" w:ascii="宋体" w:hAnsi="宋体" w:eastAsia="宋体" w:cs="宋体"/>
          <w:color w:val="auto"/>
          <w:sz w:val="24"/>
          <w:szCs w:val="24"/>
          <w:highlight w:val="none"/>
        </w:rPr>
      </w:pPr>
    </w:p>
    <w:p w14:paraId="1E7B3932">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B55F3C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644CF87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E10241">
      <w:pPr>
        <w:spacing w:line="360" w:lineRule="auto"/>
        <w:rPr>
          <w:rFonts w:hint="eastAsia" w:ascii="宋体" w:hAnsi="宋体" w:eastAsia="宋体" w:cs="宋体"/>
          <w:color w:val="auto"/>
          <w:sz w:val="24"/>
          <w:szCs w:val="24"/>
          <w:highlight w:val="none"/>
        </w:rPr>
      </w:pPr>
    </w:p>
    <w:p w14:paraId="417F401C">
      <w:pPr>
        <w:spacing w:line="360" w:lineRule="auto"/>
        <w:rPr>
          <w:rFonts w:hint="eastAsia" w:ascii="宋体" w:hAnsi="宋体" w:eastAsia="宋体" w:cs="宋体"/>
          <w:color w:val="auto"/>
          <w:sz w:val="24"/>
          <w:szCs w:val="24"/>
          <w:highlight w:val="none"/>
        </w:rPr>
      </w:pPr>
    </w:p>
    <w:p w14:paraId="017F7998">
      <w:pPr>
        <w:rPr>
          <w:rFonts w:hint="eastAsia" w:ascii="宋体" w:hAnsi="宋体" w:eastAsia="宋体" w:cs="宋体"/>
          <w:color w:val="auto"/>
          <w:sz w:val="28"/>
          <w:szCs w:val="28"/>
          <w:highlight w:val="none"/>
        </w:rPr>
      </w:pPr>
    </w:p>
    <w:p w14:paraId="1378A9BE">
      <w:pPr>
        <w:rPr>
          <w:rFonts w:hint="eastAsia" w:ascii="宋体" w:hAnsi="宋体" w:eastAsia="宋体" w:cs="宋体"/>
          <w:color w:val="auto"/>
          <w:sz w:val="28"/>
          <w:szCs w:val="28"/>
          <w:highlight w:val="none"/>
        </w:rPr>
      </w:pPr>
    </w:p>
    <w:p w14:paraId="3B7C7E41">
      <w:pPr>
        <w:rPr>
          <w:rFonts w:hint="eastAsia" w:ascii="宋体" w:hAnsi="宋体" w:eastAsia="宋体" w:cs="宋体"/>
          <w:color w:val="auto"/>
          <w:sz w:val="28"/>
          <w:szCs w:val="28"/>
          <w:highlight w:val="none"/>
        </w:rPr>
      </w:pPr>
    </w:p>
    <w:p w14:paraId="0982E604">
      <w:pPr>
        <w:rPr>
          <w:rFonts w:hint="eastAsia" w:ascii="宋体" w:hAnsi="宋体" w:eastAsia="宋体" w:cs="宋体"/>
          <w:color w:val="auto"/>
          <w:sz w:val="28"/>
          <w:szCs w:val="28"/>
          <w:highlight w:val="none"/>
        </w:rPr>
      </w:pPr>
    </w:p>
    <w:p w14:paraId="10F0957F">
      <w:pPr>
        <w:pStyle w:val="17"/>
        <w:rPr>
          <w:rFonts w:hint="eastAsia" w:ascii="宋体" w:hAnsi="宋体" w:eastAsia="宋体" w:cs="宋体"/>
          <w:color w:val="auto"/>
          <w:sz w:val="28"/>
          <w:szCs w:val="28"/>
          <w:highlight w:val="none"/>
        </w:rPr>
      </w:pPr>
    </w:p>
    <w:p w14:paraId="5308CA67">
      <w:pPr>
        <w:pStyle w:val="17"/>
        <w:rPr>
          <w:rFonts w:hint="eastAsia" w:ascii="宋体" w:hAnsi="宋体" w:eastAsia="宋体" w:cs="宋体"/>
          <w:color w:val="auto"/>
          <w:sz w:val="28"/>
          <w:szCs w:val="28"/>
          <w:highlight w:val="none"/>
        </w:rPr>
      </w:pPr>
    </w:p>
    <w:p w14:paraId="08F8A4A1">
      <w:pPr>
        <w:pStyle w:val="17"/>
        <w:rPr>
          <w:rFonts w:hint="eastAsia" w:ascii="宋体" w:hAnsi="宋体" w:eastAsia="宋体" w:cs="宋体"/>
          <w:color w:val="auto"/>
          <w:sz w:val="28"/>
          <w:szCs w:val="28"/>
          <w:highlight w:val="none"/>
        </w:rPr>
      </w:pPr>
    </w:p>
    <w:p w14:paraId="29EB4147">
      <w:pPr>
        <w:pStyle w:val="17"/>
        <w:rPr>
          <w:rFonts w:hint="eastAsia" w:ascii="宋体" w:hAnsi="宋体" w:cs="宋体"/>
          <w:color w:val="auto"/>
          <w:sz w:val="28"/>
          <w:szCs w:val="28"/>
          <w:highlight w:val="none"/>
          <w:lang w:val="en-US" w:eastAsia="zh-CN"/>
        </w:rPr>
      </w:pPr>
    </w:p>
    <w:p w14:paraId="05C3787A">
      <w:pPr>
        <w:spacing w:line="400" w:lineRule="exact"/>
        <w:outlineLvl w:val="9"/>
        <w:rPr>
          <w:rFonts w:hint="eastAsia" w:hAnsi="宋体"/>
          <w:b/>
          <w:color w:val="auto"/>
          <w:sz w:val="24"/>
          <w:highlight w:val="none"/>
        </w:rPr>
      </w:pPr>
      <w:bookmarkStart w:id="84" w:name="_Toc477899480"/>
    </w:p>
    <w:p w14:paraId="72F2DD33">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23583D71">
      <w:pPr>
        <w:spacing w:line="400" w:lineRule="exact"/>
        <w:rPr>
          <w:rFonts w:hint="eastAsia" w:ascii="黑体" w:hAnsi="Arial" w:eastAsia="黑体"/>
          <w:b/>
          <w:color w:val="auto"/>
          <w:sz w:val="24"/>
          <w:highlight w:val="none"/>
        </w:rPr>
      </w:pPr>
    </w:p>
    <w:p w14:paraId="4E4E5537">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137181B0">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5DAAB1B5">
      <w:pPr>
        <w:spacing w:line="400" w:lineRule="exact"/>
        <w:rPr>
          <w:rFonts w:hint="eastAsia" w:ascii="Arial" w:hAnsi="Arial"/>
          <w:color w:val="auto"/>
          <w:szCs w:val="21"/>
          <w:highlight w:val="none"/>
        </w:rPr>
      </w:pPr>
    </w:p>
    <w:p w14:paraId="208D7036">
      <w:pPr>
        <w:pStyle w:val="25"/>
        <w:rPr>
          <w:rFonts w:hint="eastAsia" w:ascii="Arial" w:hAnsi="Arial"/>
          <w:color w:val="auto"/>
          <w:szCs w:val="21"/>
          <w:highlight w:val="none"/>
        </w:rPr>
      </w:pPr>
    </w:p>
    <w:p w14:paraId="7B0052B0">
      <w:pPr>
        <w:pStyle w:val="25"/>
        <w:rPr>
          <w:rFonts w:hint="eastAsia" w:ascii="Arial" w:hAnsi="Arial"/>
          <w:color w:val="auto"/>
          <w:szCs w:val="21"/>
          <w:highlight w:val="none"/>
        </w:rPr>
      </w:pPr>
    </w:p>
    <w:p w14:paraId="200EAF87">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5282EA59">
      <w:pPr>
        <w:spacing w:line="400" w:lineRule="exact"/>
        <w:rPr>
          <w:rFonts w:hint="eastAsia" w:ascii="Arial" w:hAnsi="Arial"/>
          <w:color w:val="auto"/>
          <w:szCs w:val="21"/>
          <w:highlight w:val="none"/>
        </w:rPr>
      </w:pPr>
    </w:p>
    <w:p w14:paraId="7AE6EC40">
      <w:pPr>
        <w:pStyle w:val="25"/>
        <w:rPr>
          <w:rFonts w:hint="eastAsia" w:ascii="Arial" w:hAnsi="Arial"/>
          <w:color w:val="auto"/>
          <w:szCs w:val="21"/>
          <w:highlight w:val="none"/>
        </w:rPr>
      </w:pPr>
    </w:p>
    <w:p w14:paraId="3B8C881E">
      <w:pPr>
        <w:pStyle w:val="25"/>
        <w:rPr>
          <w:rFonts w:hint="eastAsia" w:ascii="Arial" w:hAnsi="Arial"/>
          <w:color w:val="auto"/>
          <w:szCs w:val="21"/>
          <w:highlight w:val="none"/>
        </w:rPr>
      </w:pPr>
    </w:p>
    <w:p w14:paraId="1A2B344A">
      <w:pPr>
        <w:pStyle w:val="25"/>
        <w:rPr>
          <w:rFonts w:hint="eastAsia" w:ascii="Arial" w:hAnsi="Arial"/>
          <w:color w:val="auto"/>
          <w:szCs w:val="21"/>
          <w:highlight w:val="none"/>
        </w:rPr>
      </w:pPr>
    </w:p>
    <w:p w14:paraId="30F885CF">
      <w:pPr>
        <w:spacing w:line="400" w:lineRule="exact"/>
        <w:rPr>
          <w:rFonts w:hint="eastAsia" w:ascii="宋体" w:hAnsi="宋体"/>
          <w:b/>
          <w:color w:val="auto"/>
          <w:szCs w:val="21"/>
          <w:highlight w:val="none"/>
        </w:rPr>
      </w:pPr>
    </w:p>
    <w:p w14:paraId="2B3F835C">
      <w:pPr>
        <w:spacing w:line="400" w:lineRule="exact"/>
        <w:rPr>
          <w:rFonts w:hint="eastAsia" w:ascii="宋体" w:hAnsi="宋体"/>
          <w:color w:val="auto"/>
          <w:szCs w:val="21"/>
          <w:highlight w:val="none"/>
        </w:rPr>
      </w:pPr>
    </w:p>
    <w:p w14:paraId="3656A6F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5809948">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2E8A639">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C1E8F12">
      <w:pPr>
        <w:pStyle w:val="17"/>
        <w:ind w:left="0" w:leftChars="0" w:firstLine="0" w:firstLineChars="0"/>
        <w:rPr>
          <w:rFonts w:hint="eastAsia" w:ascii="宋体" w:hAnsi="宋体" w:eastAsia="宋体" w:cs="宋体"/>
          <w:color w:val="auto"/>
          <w:sz w:val="28"/>
          <w:szCs w:val="28"/>
          <w:highlight w:val="none"/>
        </w:rPr>
      </w:pPr>
    </w:p>
    <w:p w14:paraId="2F6BCF58">
      <w:pPr>
        <w:pStyle w:val="17"/>
        <w:ind w:left="0" w:leftChars="0" w:firstLine="0" w:firstLineChars="0"/>
        <w:rPr>
          <w:rFonts w:hint="eastAsia" w:ascii="宋体" w:hAnsi="宋体" w:eastAsia="宋体" w:cs="宋体"/>
          <w:color w:val="auto"/>
          <w:sz w:val="28"/>
          <w:szCs w:val="28"/>
          <w:highlight w:val="none"/>
        </w:rPr>
      </w:pPr>
    </w:p>
    <w:p w14:paraId="04FA3E33">
      <w:pPr>
        <w:pStyle w:val="17"/>
        <w:ind w:left="0" w:leftChars="0" w:firstLine="0" w:firstLineChars="0"/>
        <w:rPr>
          <w:rFonts w:hint="eastAsia" w:ascii="宋体" w:hAnsi="宋体" w:eastAsia="宋体" w:cs="宋体"/>
          <w:color w:val="auto"/>
          <w:sz w:val="28"/>
          <w:szCs w:val="28"/>
          <w:highlight w:val="none"/>
        </w:rPr>
      </w:pPr>
    </w:p>
    <w:p w14:paraId="285BA82F">
      <w:pPr>
        <w:pStyle w:val="17"/>
        <w:ind w:left="0" w:leftChars="0" w:firstLine="0" w:firstLineChars="0"/>
        <w:rPr>
          <w:rFonts w:hint="eastAsia" w:ascii="宋体" w:hAnsi="宋体" w:eastAsia="宋体" w:cs="宋体"/>
          <w:color w:val="auto"/>
          <w:sz w:val="28"/>
          <w:szCs w:val="28"/>
          <w:highlight w:val="none"/>
        </w:rPr>
      </w:pPr>
    </w:p>
    <w:p w14:paraId="07D89E64">
      <w:pPr>
        <w:pStyle w:val="17"/>
        <w:ind w:left="0" w:leftChars="0" w:firstLine="0" w:firstLineChars="0"/>
        <w:rPr>
          <w:rFonts w:hint="eastAsia" w:ascii="宋体" w:hAnsi="宋体" w:eastAsia="宋体" w:cs="宋体"/>
          <w:color w:val="auto"/>
          <w:sz w:val="28"/>
          <w:szCs w:val="28"/>
          <w:highlight w:val="none"/>
        </w:rPr>
      </w:pPr>
    </w:p>
    <w:p w14:paraId="0E112980">
      <w:pPr>
        <w:pStyle w:val="17"/>
        <w:ind w:left="0" w:leftChars="0" w:firstLine="0" w:firstLineChars="0"/>
        <w:rPr>
          <w:rFonts w:hint="eastAsia" w:ascii="宋体" w:hAnsi="宋体" w:eastAsia="宋体" w:cs="宋体"/>
          <w:color w:val="auto"/>
          <w:sz w:val="28"/>
          <w:szCs w:val="28"/>
          <w:highlight w:val="none"/>
        </w:rPr>
      </w:pPr>
    </w:p>
    <w:p w14:paraId="7161610A">
      <w:pPr>
        <w:pStyle w:val="17"/>
        <w:ind w:left="0" w:leftChars="0" w:firstLine="0" w:firstLineChars="0"/>
        <w:rPr>
          <w:rFonts w:hint="eastAsia" w:ascii="宋体" w:hAnsi="宋体" w:eastAsia="宋体" w:cs="宋体"/>
          <w:color w:val="auto"/>
          <w:sz w:val="28"/>
          <w:szCs w:val="28"/>
          <w:highlight w:val="none"/>
        </w:rPr>
      </w:pPr>
    </w:p>
    <w:p w14:paraId="22865CF9">
      <w:pPr>
        <w:pStyle w:val="17"/>
        <w:ind w:left="0" w:leftChars="0" w:firstLine="0" w:firstLineChars="0"/>
        <w:rPr>
          <w:rFonts w:hint="eastAsia" w:ascii="宋体" w:hAnsi="宋体" w:eastAsia="宋体" w:cs="宋体"/>
          <w:color w:val="auto"/>
          <w:sz w:val="28"/>
          <w:szCs w:val="28"/>
          <w:highlight w:val="none"/>
        </w:rPr>
      </w:pPr>
    </w:p>
    <w:p w14:paraId="2E0680B1">
      <w:pPr>
        <w:pStyle w:val="17"/>
        <w:ind w:left="0" w:leftChars="0" w:firstLine="0" w:firstLineChars="0"/>
        <w:rPr>
          <w:rFonts w:hint="eastAsia" w:ascii="宋体" w:hAnsi="宋体" w:eastAsia="宋体" w:cs="宋体"/>
          <w:color w:val="auto"/>
          <w:sz w:val="28"/>
          <w:szCs w:val="28"/>
          <w:highlight w:val="none"/>
        </w:rPr>
      </w:pPr>
    </w:p>
    <w:p w14:paraId="704DEDFD">
      <w:pPr>
        <w:pStyle w:val="17"/>
        <w:ind w:left="0" w:leftChars="0" w:firstLine="0" w:firstLineChars="0"/>
        <w:rPr>
          <w:rFonts w:hint="eastAsia" w:ascii="宋体" w:hAnsi="宋体" w:eastAsia="宋体" w:cs="宋体"/>
          <w:color w:val="auto"/>
          <w:sz w:val="28"/>
          <w:szCs w:val="28"/>
          <w:highlight w:val="none"/>
        </w:rPr>
      </w:pPr>
    </w:p>
    <w:p w14:paraId="5D67F754">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37"/>
      <w:bookmarkStart w:id="89" w:name="_Toc102"/>
      <w:bookmarkStart w:id="90" w:name="_Toc24019"/>
      <w:bookmarkStart w:id="91" w:name="_Toc372013046"/>
      <w:bookmarkStart w:id="92" w:name="_Toc393727163"/>
      <w:bookmarkStart w:id="93" w:name="_Toc145132116"/>
      <w:bookmarkStart w:id="94" w:name="_Toc373141312"/>
      <w:bookmarkStart w:id="95" w:name="_Toc432513149"/>
      <w:bookmarkStart w:id="96" w:name="_Toc23010"/>
      <w:bookmarkStart w:id="97" w:name="_Toc502907895"/>
    </w:p>
    <w:p w14:paraId="38E1C24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00FA6EAE">
      <w:pPr>
        <w:spacing w:line="440" w:lineRule="exact"/>
        <w:ind w:firstLine="2940" w:firstLineChars="1046"/>
        <w:jc w:val="left"/>
        <w:rPr>
          <w:rFonts w:hint="eastAsia" w:ascii="宋体" w:hAnsi="宋体" w:eastAsia="宋体" w:cs="宋体"/>
          <w:b/>
          <w:color w:val="auto"/>
          <w:sz w:val="28"/>
          <w:szCs w:val="28"/>
          <w:highlight w:val="none"/>
        </w:rPr>
      </w:pPr>
    </w:p>
    <w:p w14:paraId="5A1356BC">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9590382">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7B48211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3D8DA3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6F0083">
      <w:pPr>
        <w:spacing w:line="360" w:lineRule="auto"/>
        <w:ind w:firstLine="480" w:firstLineChars="200"/>
        <w:rPr>
          <w:rFonts w:hint="eastAsia" w:ascii="宋体" w:hAnsi="宋体" w:eastAsia="宋体" w:cs="宋体"/>
          <w:color w:val="auto"/>
          <w:sz w:val="24"/>
          <w:szCs w:val="24"/>
          <w:highlight w:val="none"/>
        </w:rPr>
      </w:pPr>
    </w:p>
    <w:p w14:paraId="1132B0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1E6BAAC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28DFD8A6">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31A0E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67641F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32480E5">
      <w:pPr>
        <w:pStyle w:val="15"/>
        <w:rPr>
          <w:rFonts w:hint="eastAsia"/>
          <w:color w:val="auto"/>
          <w:highlight w:val="none"/>
        </w:rPr>
      </w:pPr>
    </w:p>
    <w:p w14:paraId="02F0C2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5F6ACB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4A4376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39E04A9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1BEA45F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617F7A4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5080304E">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00AF235B">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4CAF52BD">
      <w:pPr>
        <w:spacing w:line="360" w:lineRule="auto"/>
        <w:ind w:firstLine="360" w:firstLineChars="150"/>
        <w:rPr>
          <w:rFonts w:hint="eastAsia" w:ascii="宋体" w:hAnsi="宋体" w:eastAsia="宋体" w:cs="宋体"/>
          <w:color w:val="auto"/>
          <w:sz w:val="24"/>
          <w:szCs w:val="24"/>
          <w:highlight w:val="none"/>
        </w:rPr>
      </w:pPr>
    </w:p>
    <w:p w14:paraId="562BC8BF">
      <w:pPr>
        <w:spacing w:line="360" w:lineRule="auto"/>
        <w:ind w:firstLine="360" w:firstLineChars="150"/>
        <w:rPr>
          <w:rFonts w:hint="eastAsia" w:ascii="宋体" w:hAnsi="宋体" w:eastAsia="宋体" w:cs="宋体"/>
          <w:color w:val="auto"/>
          <w:sz w:val="24"/>
          <w:szCs w:val="24"/>
          <w:highlight w:val="none"/>
        </w:rPr>
      </w:pPr>
    </w:p>
    <w:p w14:paraId="7B1BF339">
      <w:pPr>
        <w:spacing w:line="360" w:lineRule="auto"/>
        <w:ind w:firstLine="360" w:firstLineChars="150"/>
        <w:rPr>
          <w:rFonts w:hint="eastAsia" w:ascii="宋体" w:hAnsi="宋体" w:eastAsia="宋体" w:cs="宋体"/>
          <w:color w:val="auto"/>
          <w:sz w:val="24"/>
          <w:szCs w:val="24"/>
          <w:highlight w:val="none"/>
        </w:rPr>
      </w:pPr>
    </w:p>
    <w:p w14:paraId="3FFAB317">
      <w:pPr>
        <w:spacing w:line="360" w:lineRule="auto"/>
        <w:ind w:firstLine="360" w:firstLineChars="150"/>
        <w:rPr>
          <w:rFonts w:hint="eastAsia" w:ascii="宋体" w:hAnsi="宋体" w:eastAsia="宋体" w:cs="宋体"/>
          <w:color w:val="auto"/>
          <w:sz w:val="24"/>
          <w:szCs w:val="24"/>
          <w:highlight w:val="none"/>
        </w:rPr>
      </w:pPr>
    </w:p>
    <w:p w14:paraId="5FCEB252">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5F4B4AAB">
      <w:pPr>
        <w:spacing w:line="440" w:lineRule="exact"/>
        <w:outlineLvl w:val="9"/>
        <w:rPr>
          <w:rFonts w:hint="eastAsia" w:ascii="宋体" w:hAnsi="宋体" w:eastAsia="宋体" w:cs="宋体"/>
          <w:b/>
          <w:color w:val="auto"/>
          <w:sz w:val="28"/>
          <w:szCs w:val="28"/>
          <w:highlight w:val="none"/>
        </w:rPr>
      </w:pPr>
    </w:p>
    <w:p w14:paraId="41AAE4CA">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5327"/>
      <w:bookmarkStart w:id="100" w:name="_Toc4657"/>
      <w:bookmarkStart w:id="101" w:name="_Toc1314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09EF9183">
      <w:pPr>
        <w:spacing w:line="440" w:lineRule="exact"/>
        <w:rPr>
          <w:rFonts w:hint="eastAsia" w:ascii="宋体" w:hAnsi="宋体" w:eastAsia="宋体" w:cs="宋体"/>
          <w:b/>
          <w:color w:val="auto"/>
          <w:sz w:val="28"/>
          <w:szCs w:val="28"/>
          <w:highlight w:val="none"/>
        </w:rPr>
      </w:pPr>
    </w:p>
    <w:p w14:paraId="5DAC2513">
      <w:pPr>
        <w:spacing w:line="440" w:lineRule="exact"/>
        <w:rPr>
          <w:rFonts w:hint="eastAsia" w:ascii="宋体" w:hAnsi="宋体" w:eastAsia="宋体" w:cs="宋体"/>
          <w:b/>
          <w:color w:val="auto"/>
          <w:sz w:val="28"/>
          <w:szCs w:val="28"/>
          <w:highlight w:val="none"/>
        </w:rPr>
      </w:pPr>
    </w:p>
    <w:p w14:paraId="295B1792">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58F8E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50EA04A5">
      <w:pPr>
        <w:pStyle w:val="26"/>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027763C2">
      <w:pPr>
        <w:pStyle w:val="26"/>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0F887A5">
      <w:pPr>
        <w:pStyle w:val="26"/>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7A31015F">
      <w:pPr>
        <w:pStyle w:val="26"/>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024E0E0D">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4C84FAF4">
      <w:pPr>
        <w:pStyle w:val="26"/>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5C93FB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6A5FAB9E">
      <w:pPr>
        <w:spacing w:line="360" w:lineRule="auto"/>
        <w:rPr>
          <w:rFonts w:hint="eastAsia" w:ascii="宋体" w:hAnsi="宋体" w:eastAsia="宋体" w:cs="宋体"/>
          <w:b/>
          <w:color w:val="auto"/>
          <w:sz w:val="24"/>
          <w:szCs w:val="24"/>
          <w:highlight w:val="none"/>
        </w:rPr>
      </w:pPr>
    </w:p>
    <w:p w14:paraId="6BFED4B9">
      <w:pPr>
        <w:pStyle w:val="26"/>
        <w:spacing w:line="360" w:lineRule="auto"/>
        <w:ind w:right="560" w:firstLine="560"/>
        <w:jc w:val="center"/>
        <w:outlineLvl w:val="9"/>
        <w:rPr>
          <w:rFonts w:hint="eastAsia" w:ascii="宋体" w:hAnsi="宋体" w:eastAsia="宋体" w:cs="宋体"/>
          <w:color w:val="auto"/>
          <w:sz w:val="24"/>
          <w:szCs w:val="24"/>
          <w:highlight w:val="none"/>
        </w:rPr>
      </w:pPr>
    </w:p>
    <w:p w14:paraId="41DDFFEB">
      <w:pPr>
        <w:pStyle w:val="26"/>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498A12EF">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B5A2CC5">
      <w:pPr>
        <w:spacing w:line="440" w:lineRule="exact"/>
        <w:outlineLvl w:val="9"/>
        <w:rPr>
          <w:rFonts w:hint="eastAsia" w:ascii="宋体" w:hAnsi="宋体" w:eastAsia="宋体" w:cs="宋体"/>
          <w:b/>
          <w:color w:val="auto"/>
          <w:sz w:val="28"/>
          <w:szCs w:val="28"/>
          <w:highlight w:val="none"/>
        </w:rPr>
      </w:pPr>
    </w:p>
    <w:p w14:paraId="02F63D95">
      <w:pPr>
        <w:spacing w:line="440" w:lineRule="exact"/>
        <w:outlineLvl w:val="9"/>
        <w:rPr>
          <w:rFonts w:hint="eastAsia" w:ascii="宋体" w:hAnsi="宋体" w:eastAsia="宋体" w:cs="宋体"/>
          <w:b/>
          <w:color w:val="auto"/>
          <w:sz w:val="28"/>
          <w:szCs w:val="28"/>
          <w:highlight w:val="none"/>
        </w:rPr>
      </w:pPr>
    </w:p>
    <w:p w14:paraId="52E301CF">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6913E1E7">
      <w:pPr>
        <w:spacing w:line="440" w:lineRule="exact"/>
        <w:rPr>
          <w:rFonts w:hint="eastAsia" w:ascii="宋体" w:hAnsi="宋体" w:eastAsia="宋体" w:cs="宋体"/>
          <w:b/>
          <w:color w:val="auto"/>
          <w:sz w:val="28"/>
          <w:szCs w:val="28"/>
          <w:highlight w:val="none"/>
          <w:lang w:eastAsia="zh-CN"/>
        </w:rPr>
      </w:pPr>
    </w:p>
    <w:p w14:paraId="66F55B02">
      <w:pPr>
        <w:spacing w:line="440" w:lineRule="exact"/>
        <w:rPr>
          <w:rFonts w:hint="eastAsia" w:ascii="宋体" w:hAnsi="宋体" w:eastAsia="宋体" w:cs="宋体"/>
          <w:b/>
          <w:color w:val="auto"/>
          <w:sz w:val="28"/>
          <w:szCs w:val="28"/>
          <w:highlight w:val="none"/>
        </w:rPr>
      </w:pPr>
    </w:p>
    <w:p w14:paraId="5BBA8EC8">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699124D">
      <w:pPr>
        <w:spacing w:line="440" w:lineRule="exact"/>
        <w:rPr>
          <w:color w:val="auto"/>
          <w:highlight w:val="none"/>
        </w:rPr>
      </w:pPr>
    </w:p>
    <w:p w14:paraId="06D07869">
      <w:pPr>
        <w:pStyle w:val="25"/>
        <w:rPr>
          <w:color w:val="auto"/>
          <w:highlight w:val="none"/>
        </w:rPr>
      </w:pPr>
    </w:p>
    <w:p w14:paraId="1286ABD4">
      <w:pPr>
        <w:pStyle w:val="25"/>
        <w:rPr>
          <w:color w:val="auto"/>
          <w:highlight w:val="none"/>
        </w:rPr>
      </w:pPr>
    </w:p>
    <w:p w14:paraId="09CFD4AA">
      <w:pPr>
        <w:pStyle w:val="25"/>
        <w:rPr>
          <w:color w:val="auto"/>
          <w:highlight w:val="none"/>
        </w:rPr>
      </w:pPr>
    </w:p>
    <w:p w14:paraId="033284EF">
      <w:pPr>
        <w:pStyle w:val="25"/>
        <w:rPr>
          <w:color w:val="auto"/>
          <w:highlight w:val="none"/>
        </w:rPr>
      </w:pPr>
    </w:p>
    <w:p w14:paraId="74BCDE50">
      <w:pPr>
        <w:pStyle w:val="25"/>
        <w:rPr>
          <w:color w:val="auto"/>
          <w:highlight w:val="none"/>
        </w:rPr>
      </w:pPr>
    </w:p>
    <w:p w14:paraId="6975125D">
      <w:pPr>
        <w:pStyle w:val="25"/>
        <w:rPr>
          <w:color w:val="auto"/>
          <w:highlight w:val="none"/>
        </w:rPr>
      </w:pPr>
    </w:p>
    <w:p w14:paraId="396C6455">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0F1E7A53">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02F3CCC9">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4A425344">
      <w:pPr>
        <w:pStyle w:val="25"/>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70C586F0">
      <w:pPr>
        <w:pStyle w:val="25"/>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038AE5B2">
      <w:pPr>
        <w:pStyle w:val="25"/>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1832A0CC">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36E9477F">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6464C8F">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404D295">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24E373F">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8A84D32">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5067E97B">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31571DE">
      <w:pPr>
        <w:pStyle w:val="25"/>
        <w:rPr>
          <w:rFonts w:hint="default" w:asciiTheme="minorEastAsia" w:hAnsiTheme="minorEastAsia" w:eastAsiaTheme="minorEastAsia" w:cstheme="minorEastAsia"/>
          <w:color w:val="FF0000"/>
          <w:sz w:val="24"/>
          <w:highlight w:val="none"/>
          <w:lang w:val="en-US" w:eastAsia="zh-CN"/>
        </w:rPr>
      </w:pPr>
    </w:p>
    <w:p w14:paraId="0A18623A">
      <w:pPr>
        <w:pStyle w:val="25"/>
        <w:rPr>
          <w:rFonts w:hint="default" w:asciiTheme="minorEastAsia" w:hAnsiTheme="minorEastAsia" w:eastAsiaTheme="minorEastAsia" w:cstheme="minorEastAsia"/>
          <w:color w:val="FF0000"/>
          <w:sz w:val="24"/>
          <w:highlight w:val="none"/>
          <w:lang w:val="en-US" w:eastAsia="zh-CN"/>
        </w:rPr>
      </w:pPr>
    </w:p>
    <w:p w14:paraId="68044444">
      <w:pPr>
        <w:pStyle w:val="25"/>
        <w:rPr>
          <w:rFonts w:hint="default" w:asciiTheme="minorEastAsia" w:hAnsiTheme="minorEastAsia" w:eastAsiaTheme="minorEastAsia" w:cstheme="minorEastAsia"/>
          <w:color w:val="FF0000"/>
          <w:sz w:val="24"/>
          <w:highlight w:val="none"/>
          <w:lang w:val="en-US" w:eastAsia="zh-CN"/>
        </w:rPr>
      </w:pPr>
    </w:p>
    <w:p w14:paraId="067FD4D9">
      <w:pPr>
        <w:pStyle w:val="25"/>
        <w:rPr>
          <w:rFonts w:hint="default" w:asciiTheme="minorEastAsia" w:hAnsiTheme="minorEastAsia" w:eastAsiaTheme="minorEastAsia" w:cstheme="minorEastAsia"/>
          <w:color w:val="FF0000"/>
          <w:sz w:val="24"/>
          <w:highlight w:val="none"/>
          <w:lang w:val="en-US" w:eastAsia="zh-CN"/>
        </w:rPr>
      </w:pPr>
    </w:p>
    <w:p w14:paraId="4C148E27">
      <w:pPr>
        <w:pStyle w:val="25"/>
        <w:rPr>
          <w:rFonts w:hint="default" w:asciiTheme="minorEastAsia" w:hAnsiTheme="minorEastAsia" w:eastAsiaTheme="minorEastAsia" w:cstheme="minorEastAsia"/>
          <w:color w:val="FF0000"/>
          <w:sz w:val="24"/>
          <w:highlight w:val="none"/>
          <w:lang w:val="en-US" w:eastAsia="zh-CN"/>
        </w:rPr>
      </w:pPr>
    </w:p>
    <w:p w14:paraId="7AA40F95">
      <w:pPr>
        <w:pStyle w:val="25"/>
        <w:rPr>
          <w:rFonts w:hint="default" w:asciiTheme="minorEastAsia" w:hAnsiTheme="minorEastAsia" w:eastAsiaTheme="minorEastAsia" w:cstheme="minorEastAsia"/>
          <w:color w:val="FF0000"/>
          <w:sz w:val="24"/>
          <w:highlight w:val="none"/>
          <w:lang w:val="en-US" w:eastAsia="zh-CN"/>
        </w:rPr>
      </w:pPr>
    </w:p>
    <w:p w14:paraId="09A018C8">
      <w:pPr>
        <w:pStyle w:val="25"/>
        <w:rPr>
          <w:rFonts w:hint="default" w:asciiTheme="minorEastAsia" w:hAnsiTheme="minorEastAsia" w:eastAsiaTheme="minorEastAsia" w:cstheme="minorEastAsia"/>
          <w:color w:val="FF0000"/>
          <w:sz w:val="24"/>
          <w:highlight w:val="none"/>
          <w:lang w:val="en-US" w:eastAsia="zh-CN"/>
        </w:rPr>
      </w:pPr>
    </w:p>
    <w:p w14:paraId="0C95D42F">
      <w:pPr>
        <w:pStyle w:val="25"/>
        <w:rPr>
          <w:rFonts w:hint="default" w:asciiTheme="minorEastAsia" w:hAnsiTheme="minorEastAsia" w:eastAsiaTheme="minorEastAsia" w:cstheme="minorEastAsia"/>
          <w:color w:val="FF0000"/>
          <w:sz w:val="24"/>
          <w:highlight w:val="none"/>
          <w:lang w:val="en-US" w:eastAsia="zh-CN"/>
        </w:rPr>
      </w:pPr>
    </w:p>
    <w:p w14:paraId="1A43C6E7">
      <w:pPr>
        <w:pStyle w:val="25"/>
        <w:rPr>
          <w:rFonts w:hint="default" w:asciiTheme="minorEastAsia" w:hAnsiTheme="minorEastAsia" w:eastAsiaTheme="minorEastAsia" w:cstheme="minorEastAsia"/>
          <w:color w:val="FF0000"/>
          <w:sz w:val="24"/>
          <w:highlight w:val="none"/>
          <w:lang w:val="en-US" w:eastAsia="zh-CN"/>
        </w:rPr>
      </w:pPr>
    </w:p>
    <w:p w14:paraId="13F3D4F0">
      <w:pPr>
        <w:pStyle w:val="25"/>
        <w:rPr>
          <w:rFonts w:hint="default" w:asciiTheme="minorEastAsia" w:hAnsiTheme="minorEastAsia" w:eastAsiaTheme="minorEastAsia" w:cstheme="minorEastAsia"/>
          <w:color w:val="FF0000"/>
          <w:sz w:val="24"/>
          <w:highlight w:val="none"/>
          <w:lang w:val="en-US" w:eastAsia="zh-CN"/>
        </w:rPr>
      </w:pPr>
    </w:p>
    <w:p w14:paraId="07F032F5">
      <w:pPr>
        <w:pStyle w:val="25"/>
        <w:rPr>
          <w:rFonts w:hint="default" w:asciiTheme="minorEastAsia" w:hAnsiTheme="minorEastAsia" w:eastAsiaTheme="minorEastAsia" w:cstheme="minorEastAsia"/>
          <w:color w:val="FF0000"/>
          <w:sz w:val="24"/>
          <w:highlight w:val="none"/>
          <w:lang w:val="en-US" w:eastAsia="zh-CN"/>
        </w:rPr>
      </w:pPr>
    </w:p>
    <w:p w14:paraId="6C729F51">
      <w:pPr>
        <w:pStyle w:val="25"/>
        <w:rPr>
          <w:rFonts w:hint="default" w:asciiTheme="minorEastAsia" w:hAnsiTheme="minorEastAsia" w:eastAsiaTheme="minorEastAsia" w:cstheme="minorEastAsia"/>
          <w:color w:val="FF0000"/>
          <w:sz w:val="24"/>
          <w:highlight w:val="none"/>
          <w:lang w:val="en-US" w:eastAsia="zh-CN"/>
        </w:rPr>
      </w:pPr>
    </w:p>
    <w:p w14:paraId="5C21BA66">
      <w:pPr>
        <w:pStyle w:val="25"/>
        <w:rPr>
          <w:rFonts w:hint="default" w:asciiTheme="minorEastAsia" w:hAnsiTheme="minorEastAsia" w:eastAsiaTheme="minorEastAsia" w:cstheme="minorEastAsia"/>
          <w:color w:val="FF0000"/>
          <w:sz w:val="24"/>
          <w:highlight w:val="none"/>
          <w:lang w:val="en-US" w:eastAsia="zh-CN"/>
        </w:rPr>
      </w:pPr>
    </w:p>
    <w:p w14:paraId="4D39FF6D">
      <w:pPr>
        <w:pStyle w:val="25"/>
        <w:rPr>
          <w:rFonts w:hint="default" w:asciiTheme="minorEastAsia" w:hAnsiTheme="minorEastAsia" w:eastAsiaTheme="minorEastAsia" w:cstheme="minorEastAsia"/>
          <w:color w:val="FF0000"/>
          <w:sz w:val="24"/>
          <w:highlight w:val="none"/>
          <w:lang w:val="en-US" w:eastAsia="zh-CN"/>
        </w:rPr>
      </w:pPr>
    </w:p>
    <w:p w14:paraId="41F4A1C9">
      <w:pPr>
        <w:pStyle w:val="25"/>
        <w:rPr>
          <w:rFonts w:hint="default" w:asciiTheme="minorEastAsia" w:hAnsiTheme="minorEastAsia" w:eastAsiaTheme="minorEastAsia" w:cstheme="minorEastAsia"/>
          <w:color w:val="FF0000"/>
          <w:sz w:val="24"/>
          <w:highlight w:val="none"/>
          <w:lang w:val="en-US" w:eastAsia="zh-CN"/>
        </w:rPr>
      </w:pPr>
    </w:p>
    <w:p w14:paraId="5881F6A3">
      <w:pPr>
        <w:pStyle w:val="25"/>
        <w:rPr>
          <w:rFonts w:hint="default" w:asciiTheme="minorEastAsia" w:hAnsiTheme="minorEastAsia" w:eastAsiaTheme="minorEastAsia" w:cstheme="minorEastAsia"/>
          <w:color w:val="FF0000"/>
          <w:sz w:val="24"/>
          <w:highlight w:val="none"/>
          <w:lang w:val="en-US" w:eastAsia="zh-CN"/>
        </w:rPr>
      </w:pPr>
    </w:p>
    <w:p w14:paraId="0890B699">
      <w:pPr>
        <w:pStyle w:val="25"/>
        <w:rPr>
          <w:rFonts w:hint="default" w:asciiTheme="minorEastAsia" w:hAnsiTheme="minorEastAsia" w:eastAsiaTheme="minorEastAsia" w:cstheme="minorEastAsia"/>
          <w:color w:val="FF0000"/>
          <w:sz w:val="24"/>
          <w:highlight w:val="none"/>
          <w:lang w:val="en-US" w:eastAsia="zh-CN"/>
        </w:rPr>
      </w:pPr>
    </w:p>
    <w:p w14:paraId="64773F2B">
      <w:pPr>
        <w:pStyle w:val="25"/>
        <w:rPr>
          <w:rFonts w:hint="default" w:asciiTheme="minorEastAsia" w:hAnsiTheme="minorEastAsia" w:eastAsiaTheme="minorEastAsia" w:cstheme="minorEastAsia"/>
          <w:color w:val="FF0000"/>
          <w:sz w:val="24"/>
          <w:highlight w:val="none"/>
          <w:lang w:val="en-US" w:eastAsia="zh-CN"/>
        </w:rPr>
      </w:pPr>
    </w:p>
    <w:p w14:paraId="31B9D744">
      <w:pPr>
        <w:pStyle w:val="25"/>
        <w:rPr>
          <w:rFonts w:hint="default" w:asciiTheme="minorEastAsia" w:hAnsiTheme="minorEastAsia" w:eastAsiaTheme="minorEastAsia" w:cstheme="minorEastAsia"/>
          <w:color w:val="FF0000"/>
          <w:sz w:val="24"/>
          <w:highlight w:val="none"/>
          <w:lang w:val="en-US" w:eastAsia="zh-CN"/>
        </w:rPr>
      </w:pPr>
    </w:p>
    <w:p w14:paraId="27B8BE4F">
      <w:pPr>
        <w:pStyle w:val="25"/>
        <w:rPr>
          <w:rFonts w:hint="default" w:asciiTheme="minorEastAsia" w:hAnsiTheme="minorEastAsia" w:eastAsiaTheme="minorEastAsia" w:cstheme="minorEastAsia"/>
          <w:color w:val="FF0000"/>
          <w:sz w:val="24"/>
          <w:highlight w:val="none"/>
          <w:lang w:val="en-US" w:eastAsia="zh-CN"/>
        </w:rPr>
      </w:pPr>
    </w:p>
    <w:p w14:paraId="61798ADF">
      <w:pPr>
        <w:pStyle w:val="25"/>
        <w:rPr>
          <w:rFonts w:hint="default" w:asciiTheme="minorEastAsia" w:hAnsiTheme="minorEastAsia" w:eastAsiaTheme="minorEastAsia" w:cstheme="minorEastAsia"/>
          <w:color w:val="FF0000"/>
          <w:sz w:val="24"/>
          <w:highlight w:val="none"/>
          <w:lang w:val="en-US" w:eastAsia="zh-CN"/>
        </w:rPr>
      </w:pPr>
    </w:p>
    <w:p w14:paraId="6782A975">
      <w:pPr>
        <w:pStyle w:val="25"/>
        <w:rPr>
          <w:rFonts w:hint="default" w:asciiTheme="minorEastAsia" w:hAnsiTheme="minorEastAsia" w:eastAsiaTheme="minorEastAsia" w:cstheme="minorEastAsia"/>
          <w:color w:val="FF0000"/>
          <w:sz w:val="24"/>
          <w:highlight w:val="none"/>
          <w:lang w:val="en-US" w:eastAsia="zh-CN"/>
        </w:rPr>
      </w:pPr>
    </w:p>
    <w:p w14:paraId="4ABA3EF5">
      <w:pPr>
        <w:pStyle w:val="25"/>
        <w:rPr>
          <w:rFonts w:hint="default" w:asciiTheme="minorEastAsia" w:hAnsiTheme="minorEastAsia" w:eastAsiaTheme="minorEastAsia" w:cstheme="minorEastAsia"/>
          <w:color w:val="FF0000"/>
          <w:sz w:val="24"/>
          <w:highlight w:val="none"/>
          <w:lang w:val="en-US" w:eastAsia="zh-CN"/>
        </w:rPr>
      </w:pPr>
    </w:p>
    <w:p w14:paraId="78A17EA9">
      <w:pPr>
        <w:pStyle w:val="25"/>
        <w:rPr>
          <w:rFonts w:hint="default" w:asciiTheme="minorEastAsia" w:hAnsiTheme="minorEastAsia" w:eastAsiaTheme="minorEastAsia" w:cstheme="minorEastAsia"/>
          <w:color w:val="FF0000"/>
          <w:sz w:val="24"/>
          <w:highlight w:val="none"/>
          <w:lang w:val="en-US" w:eastAsia="zh-CN"/>
        </w:rPr>
      </w:pPr>
    </w:p>
    <w:p w14:paraId="3994A849">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64F3711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301FF03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3ED14E79">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9457B65">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CA88D0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E1C07AF">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52D92988">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205746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628D76CA">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031AB5C">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1DCDA48D">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1CD3557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94F7772">
      <w:pPr>
        <w:pStyle w:val="25"/>
        <w:rPr>
          <w:rFonts w:hint="default" w:asciiTheme="minorEastAsia" w:hAnsiTheme="minorEastAsia" w:eastAsiaTheme="minorEastAsia" w:cstheme="minorEastAsia"/>
          <w:color w:val="FF0000"/>
          <w:sz w:val="24"/>
          <w:highlight w:val="none"/>
          <w:lang w:val="en-US" w:eastAsia="zh-CN"/>
        </w:rPr>
      </w:pPr>
    </w:p>
    <w:p w14:paraId="0467BB22">
      <w:pPr>
        <w:pStyle w:val="25"/>
        <w:rPr>
          <w:rFonts w:hint="default" w:asciiTheme="minorEastAsia" w:hAnsiTheme="minorEastAsia" w:eastAsiaTheme="minorEastAsia" w:cstheme="minorEastAsia"/>
          <w:color w:val="FF0000"/>
          <w:sz w:val="24"/>
          <w:highlight w:val="none"/>
          <w:lang w:val="en-US" w:eastAsia="zh-CN"/>
        </w:rPr>
      </w:pPr>
    </w:p>
    <w:p w14:paraId="1842C77F">
      <w:pPr>
        <w:pStyle w:val="25"/>
        <w:rPr>
          <w:rFonts w:hint="default" w:asciiTheme="minorEastAsia" w:hAnsiTheme="minorEastAsia" w:eastAsiaTheme="minorEastAsia" w:cstheme="minorEastAsia"/>
          <w:color w:val="FF0000"/>
          <w:sz w:val="24"/>
          <w:highlight w:val="none"/>
          <w:lang w:val="en-US" w:eastAsia="zh-CN"/>
        </w:rPr>
      </w:pPr>
    </w:p>
    <w:p w14:paraId="0D3C31D5">
      <w:pPr>
        <w:pStyle w:val="25"/>
        <w:rPr>
          <w:rFonts w:hint="default" w:asciiTheme="minorEastAsia" w:hAnsiTheme="minorEastAsia" w:eastAsiaTheme="minorEastAsia" w:cstheme="minorEastAsia"/>
          <w:color w:val="FF0000"/>
          <w:sz w:val="24"/>
          <w:highlight w:val="none"/>
          <w:lang w:val="en-US" w:eastAsia="zh-CN"/>
        </w:rPr>
      </w:pPr>
    </w:p>
    <w:p w14:paraId="2C4948EF">
      <w:pPr>
        <w:pStyle w:val="25"/>
        <w:rPr>
          <w:rFonts w:hint="default" w:asciiTheme="minorEastAsia" w:hAnsiTheme="minorEastAsia" w:eastAsiaTheme="minorEastAsia" w:cstheme="minorEastAsia"/>
          <w:color w:val="FF0000"/>
          <w:sz w:val="24"/>
          <w:highlight w:val="none"/>
          <w:lang w:val="en-US" w:eastAsia="zh-CN"/>
        </w:rPr>
      </w:pPr>
    </w:p>
    <w:p w14:paraId="11185DAF">
      <w:pPr>
        <w:pStyle w:val="25"/>
        <w:rPr>
          <w:rFonts w:hint="default" w:asciiTheme="minorEastAsia" w:hAnsiTheme="minorEastAsia" w:eastAsiaTheme="minorEastAsia" w:cstheme="minorEastAsia"/>
          <w:color w:val="FF0000"/>
          <w:sz w:val="24"/>
          <w:highlight w:val="none"/>
          <w:lang w:val="en-US" w:eastAsia="zh-CN"/>
        </w:rPr>
      </w:pPr>
    </w:p>
    <w:p w14:paraId="32132D48">
      <w:pPr>
        <w:pStyle w:val="25"/>
        <w:rPr>
          <w:rFonts w:hint="default" w:asciiTheme="minorEastAsia" w:hAnsiTheme="minorEastAsia" w:eastAsiaTheme="minorEastAsia" w:cstheme="minorEastAsia"/>
          <w:color w:val="FF0000"/>
          <w:sz w:val="24"/>
          <w:highlight w:val="none"/>
          <w:lang w:val="en-US" w:eastAsia="zh-CN"/>
        </w:rPr>
      </w:pPr>
    </w:p>
    <w:p w14:paraId="4DF26265">
      <w:pPr>
        <w:pStyle w:val="25"/>
        <w:rPr>
          <w:rFonts w:hint="default" w:asciiTheme="minorEastAsia" w:hAnsiTheme="minorEastAsia" w:eastAsiaTheme="minorEastAsia" w:cstheme="minorEastAsia"/>
          <w:color w:val="FF0000"/>
          <w:sz w:val="24"/>
          <w:highlight w:val="none"/>
          <w:lang w:val="en-US" w:eastAsia="zh-CN"/>
        </w:rPr>
      </w:pPr>
    </w:p>
    <w:p w14:paraId="1DC7F2E4">
      <w:pPr>
        <w:pStyle w:val="25"/>
        <w:rPr>
          <w:rFonts w:hint="default" w:asciiTheme="minorEastAsia" w:hAnsiTheme="minorEastAsia" w:eastAsiaTheme="minorEastAsia" w:cstheme="minorEastAsia"/>
          <w:color w:val="FF0000"/>
          <w:sz w:val="24"/>
          <w:highlight w:val="none"/>
          <w:lang w:val="en-US" w:eastAsia="zh-CN"/>
        </w:rPr>
      </w:pPr>
    </w:p>
    <w:p w14:paraId="2D721CFE">
      <w:pPr>
        <w:pStyle w:val="25"/>
        <w:rPr>
          <w:rFonts w:hint="default" w:asciiTheme="minorEastAsia" w:hAnsiTheme="minorEastAsia" w:eastAsiaTheme="minorEastAsia" w:cstheme="minorEastAsia"/>
          <w:color w:val="FF0000"/>
          <w:sz w:val="24"/>
          <w:highlight w:val="none"/>
          <w:lang w:val="en-US" w:eastAsia="zh-CN"/>
        </w:rPr>
      </w:pPr>
    </w:p>
    <w:p w14:paraId="5ED8F396">
      <w:pPr>
        <w:pStyle w:val="25"/>
        <w:rPr>
          <w:rFonts w:hint="default" w:asciiTheme="minorEastAsia" w:hAnsiTheme="minorEastAsia" w:eastAsiaTheme="minorEastAsia" w:cstheme="minorEastAsia"/>
          <w:color w:val="FF0000"/>
          <w:sz w:val="24"/>
          <w:highlight w:val="none"/>
          <w:lang w:val="en-US" w:eastAsia="zh-CN"/>
        </w:rPr>
      </w:pPr>
    </w:p>
    <w:p w14:paraId="695E45E5">
      <w:pPr>
        <w:pStyle w:val="25"/>
        <w:rPr>
          <w:rFonts w:hint="default" w:asciiTheme="minorEastAsia" w:hAnsiTheme="minorEastAsia" w:eastAsiaTheme="minorEastAsia" w:cstheme="minorEastAsia"/>
          <w:color w:val="FF0000"/>
          <w:sz w:val="24"/>
          <w:highlight w:val="none"/>
          <w:lang w:val="en-US" w:eastAsia="zh-CN"/>
        </w:rPr>
      </w:pPr>
    </w:p>
    <w:p w14:paraId="552BC527">
      <w:pPr>
        <w:pStyle w:val="25"/>
        <w:rPr>
          <w:rFonts w:hint="default" w:asciiTheme="minorEastAsia" w:hAnsiTheme="minorEastAsia" w:eastAsiaTheme="minorEastAsia" w:cstheme="minorEastAsia"/>
          <w:color w:val="FF0000"/>
          <w:sz w:val="24"/>
          <w:highlight w:val="none"/>
          <w:lang w:val="en-US" w:eastAsia="zh-CN"/>
        </w:rPr>
      </w:pPr>
    </w:p>
    <w:p w14:paraId="27A4C44A">
      <w:pPr>
        <w:pStyle w:val="25"/>
        <w:rPr>
          <w:rFonts w:hint="default" w:asciiTheme="minorEastAsia" w:hAnsiTheme="minorEastAsia" w:eastAsiaTheme="minorEastAsia" w:cstheme="minorEastAsia"/>
          <w:color w:val="FF0000"/>
          <w:sz w:val="24"/>
          <w:highlight w:val="none"/>
          <w:lang w:val="en-US" w:eastAsia="zh-CN"/>
        </w:rPr>
      </w:pPr>
    </w:p>
    <w:p w14:paraId="7AD6082A">
      <w:pPr>
        <w:pStyle w:val="25"/>
        <w:rPr>
          <w:rFonts w:hint="default" w:asciiTheme="minorEastAsia" w:hAnsiTheme="minorEastAsia" w:eastAsiaTheme="minorEastAsia" w:cstheme="minorEastAsia"/>
          <w:color w:val="FF0000"/>
          <w:sz w:val="24"/>
          <w:highlight w:val="none"/>
          <w:lang w:val="en-US" w:eastAsia="zh-CN"/>
        </w:rPr>
      </w:pPr>
    </w:p>
    <w:p w14:paraId="2639E4C5">
      <w:pPr>
        <w:pStyle w:val="25"/>
        <w:rPr>
          <w:rFonts w:hint="default" w:asciiTheme="minorEastAsia" w:hAnsiTheme="minorEastAsia" w:eastAsiaTheme="minorEastAsia" w:cstheme="minorEastAsia"/>
          <w:color w:val="FF0000"/>
          <w:sz w:val="24"/>
          <w:highlight w:val="none"/>
          <w:lang w:val="en-US" w:eastAsia="zh-CN"/>
        </w:rPr>
      </w:pPr>
    </w:p>
    <w:p w14:paraId="53F4FEC6">
      <w:pPr>
        <w:pStyle w:val="25"/>
        <w:rPr>
          <w:rFonts w:hint="default" w:asciiTheme="minorEastAsia" w:hAnsiTheme="minorEastAsia" w:eastAsiaTheme="minorEastAsia" w:cstheme="minorEastAsia"/>
          <w:color w:val="FF0000"/>
          <w:sz w:val="24"/>
          <w:highlight w:val="none"/>
          <w:lang w:val="en-US" w:eastAsia="zh-CN"/>
        </w:rPr>
      </w:pPr>
    </w:p>
    <w:p w14:paraId="6B453ADA">
      <w:pPr>
        <w:pStyle w:val="25"/>
        <w:rPr>
          <w:rFonts w:hint="default" w:asciiTheme="minorEastAsia" w:hAnsiTheme="minorEastAsia" w:eastAsiaTheme="minorEastAsia" w:cstheme="minorEastAsia"/>
          <w:color w:val="FF0000"/>
          <w:sz w:val="24"/>
          <w:highlight w:val="none"/>
          <w:lang w:val="en-US" w:eastAsia="zh-CN"/>
        </w:rPr>
      </w:pPr>
    </w:p>
    <w:p w14:paraId="2B551A96">
      <w:pPr>
        <w:pStyle w:val="25"/>
        <w:rPr>
          <w:rFonts w:hint="default" w:asciiTheme="minorEastAsia" w:hAnsiTheme="minorEastAsia" w:eastAsiaTheme="minorEastAsia" w:cstheme="minorEastAsia"/>
          <w:color w:val="FF0000"/>
          <w:sz w:val="24"/>
          <w:highlight w:val="none"/>
          <w:lang w:val="en-US" w:eastAsia="zh-CN"/>
        </w:rPr>
      </w:pPr>
    </w:p>
    <w:p w14:paraId="0D7FF815">
      <w:pPr>
        <w:pStyle w:val="25"/>
        <w:rPr>
          <w:rFonts w:hint="default" w:asciiTheme="minorEastAsia" w:hAnsiTheme="minorEastAsia" w:eastAsiaTheme="minorEastAsia" w:cstheme="minorEastAsia"/>
          <w:color w:val="FF0000"/>
          <w:sz w:val="24"/>
          <w:highlight w:val="none"/>
          <w:lang w:val="en-US" w:eastAsia="zh-CN"/>
        </w:rPr>
      </w:pPr>
    </w:p>
    <w:p w14:paraId="5AE94FBE">
      <w:pPr>
        <w:pStyle w:val="25"/>
        <w:rPr>
          <w:rFonts w:hint="default" w:asciiTheme="minorEastAsia" w:hAnsiTheme="minorEastAsia" w:eastAsiaTheme="minorEastAsia" w:cstheme="minorEastAsia"/>
          <w:color w:val="FF0000"/>
          <w:sz w:val="24"/>
          <w:highlight w:val="none"/>
          <w:lang w:val="en-US" w:eastAsia="zh-CN"/>
        </w:rPr>
      </w:pPr>
    </w:p>
    <w:p w14:paraId="089C430A">
      <w:pPr>
        <w:pStyle w:val="25"/>
        <w:rPr>
          <w:rFonts w:hint="default" w:asciiTheme="minorEastAsia" w:hAnsiTheme="minorEastAsia" w:eastAsiaTheme="minorEastAsia" w:cstheme="minorEastAsia"/>
          <w:color w:val="FF0000"/>
          <w:sz w:val="24"/>
          <w:highlight w:val="none"/>
          <w:lang w:val="en-US" w:eastAsia="zh-CN"/>
        </w:rPr>
      </w:pPr>
    </w:p>
    <w:p w14:paraId="504FECA6">
      <w:pPr>
        <w:pStyle w:val="25"/>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502FB3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39A9ED5D">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3DB02B75">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671E">
    <w:pPr>
      <w:pStyle w:val="10"/>
      <w:framePr w:wrap="around" w:vAnchor="text" w:hAnchor="margin" w:xAlign="right" w:y="1"/>
      <w:rPr>
        <w:rStyle w:val="23"/>
      </w:rPr>
    </w:pPr>
    <w:r>
      <w:fldChar w:fldCharType="begin"/>
    </w:r>
    <w:r>
      <w:rPr>
        <w:rStyle w:val="23"/>
      </w:rPr>
      <w:instrText xml:space="preserve">PAGE  </w:instrText>
    </w:r>
    <w:r>
      <w:fldChar w:fldCharType="end"/>
    </w:r>
  </w:p>
  <w:p w14:paraId="3F2AD647">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5AA247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4F211B2E">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D59A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7ED59A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6C821">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A16C821">
                          <w:pPr>
                            <w:pStyle w:val="10"/>
                          </w:pPr>
                        </w:p>
                      </w:txbxContent>
                    </v:textbox>
                  </v:shape>
                </w:pict>
              </mc:Fallback>
            </mc:AlternateContent>
          </w:r>
        </w:p>
      </w:tc>
    </w:tr>
  </w:tbl>
  <w:p w14:paraId="1D050EA8">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2168">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A91E9">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7A91E9">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8415">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YjczZDUxYTJhNDcxODAzMmVlN2E4YjEzZDZiY2IifQ=="/>
  </w:docVars>
  <w:rsids>
    <w:rsidRoot w:val="59835B2E"/>
    <w:rsid w:val="01815F85"/>
    <w:rsid w:val="034E4A21"/>
    <w:rsid w:val="083B0126"/>
    <w:rsid w:val="0E8D13D6"/>
    <w:rsid w:val="0F44355D"/>
    <w:rsid w:val="115376E2"/>
    <w:rsid w:val="16F7028D"/>
    <w:rsid w:val="173A664E"/>
    <w:rsid w:val="1A7F1618"/>
    <w:rsid w:val="1C4B3D8B"/>
    <w:rsid w:val="1D5F03AF"/>
    <w:rsid w:val="1D974856"/>
    <w:rsid w:val="1DD464FF"/>
    <w:rsid w:val="264C74C3"/>
    <w:rsid w:val="299802D6"/>
    <w:rsid w:val="29AD768A"/>
    <w:rsid w:val="2CEB06B4"/>
    <w:rsid w:val="30EC4E63"/>
    <w:rsid w:val="32FB2F01"/>
    <w:rsid w:val="33C33694"/>
    <w:rsid w:val="3643461A"/>
    <w:rsid w:val="385D2FBA"/>
    <w:rsid w:val="38641F41"/>
    <w:rsid w:val="3B1925BB"/>
    <w:rsid w:val="3B6C1D7D"/>
    <w:rsid w:val="3DA656DA"/>
    <w:rsid w:val="3E002010"/>
    <w:rsid w:val="3F2E1764"/>
    <w:rsid w:val="3FD044AF"/>
    <w:rsid w:val="451F1798"/>
    <w:rsid w:val="4BDB6483"/>
    <w:rsid w:val="4C1307C4"/>
    <w:rsid w:val="4C65575F"/>
    <w:rsid w:val="4C9808FB"/>
    <w:rsid w:val="4E487C6D"/>
    <w:rsid w:val="4F123E7A"/>
    <w:rsid w:val="4F9F4E3B"/>
    <w:rsid w:val="51EF0AFD"/>
    <w:rsid w:val="55794C66"/>
    <w:rsid w:val="55CD64D1"/>
    <w:rsid w:val="55D751F9"/>
    <w:rsid w:val="59835B2E"/>
    <w:rsid w:val="5AE34496"/>
    <w:rsid w:val="5D654BBF"/>
    <w:rsid w:val="607C050A"/>
    <w:rsid w:val="62C25A56"/>
    <w:rsid w:val="677F3E55"/>
    <w:rsid w:val="68735896"/>
    <w:rsid w:val="69690D6B"/>
    <w:rsid w:val="6B7D3D34"/>
    <w:rsid w:val="6D3F5C0C"/>
    <w:rsid w:val="6E9A7D81"/>
    <w:rsid w:val="718F5027"/>
    <w:rsid w:val="726C6FA6"/>
    <w:rsid w:val="731E2BC7"/>
    <w:rsid w:val="736C78EA"/>
    <w:rsid w:val="73D2014D"/>
    <w:rsid w:val="780B365B"/>
    <w:rsid w:val="7AE450CB"/>
    <w:rsid w:val="7AFE4400"/>
    <w:rsid w:val="7C5E5F96"/>
    <w:rsid w:val="7CA02D78"/>
    <w:rsid w:val="7EF95CC9"/>
    <w:rsid w:val="7FC2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rPr>
      <w:rFonts w:ascii="Calibri" w:hAnsi="Calibri" w:cs="Times New Roman"/>
    </w:rPr>
  </w:style>
  <w:style w:type="paragraph" w:styleId="8">
    <w:name w:val="Body Text Indent"/>
    <w:basedOn w:val="1"/>
    <w:autoRedefine/>
    <w:qFormat/>
    <w:uiPriority w:val="0"/>
    <w:pPr>
      <w:ind w:firstLine="560" w:firstLineChars="200"/>
    </w:pPr>
    <w:rPr>
      <w:rFonts w:ascii="宋体" w:hAnsi="宋体"/>
      <w:sz w:val="28"/>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Black" w:hAnsi="Arial Black" w:cs="Arial Black"/>
      <w:i/>
      <w:iCs/>
      <w:kern w:val="2"/>
      <w:sz w:val="48"/>
      <w:szCs w:val="48"/>
    </w:rPr>
  </w:style>
  <w:style w:type="paragraph" w:styleId="16">
    <w:name w:val="annotation subject"/>
    <w:basedOn w:val="6"/>
    <w:next w:val="6"/>
    <w:autoRedefine/>
    <w:qFormat/>
    <w:uiPriority w:val="0"/>
    <w:rPr>
      <w:rFonts w:ascii="宋体" w:hAnsi="Courier New"/>
      <w:szCs w:val="20"/>
    </w:rPr>
  </w:style>
  <w:style w:type="paragraph" w:styleId="17">
    <w:name w:val="Body Text First Indent"/>
    <w:basedOn w:val="7"/>
    <w:autoRedefine/>
    <w:unhideWhenUsed/>
    <w:qFormat/>
    <w:uiPriority w:val="0"/>
    <w:pPr>
      <w:ind w:firstLine="420" w:firstLineChars="100"/>
    </w:pPr>
  </w:style>
  <w:style w:type="paragraph" w:styleId="18">
    <w:name w:val="Body Text First Indent 2"/>
    <w:basedOn w:val="8"/>
    <w:autoRedefine/>
    <w:qFormat/>
    <w:uiPriority w:val="0"/>
    <w:pPr>
      <w:spacing w:beforeLines="50" w:afterLines="50" w:line="360" w:lineRule="auto"/>
      <w:ind w:left="480" w:firstLine="360"/>
      <w:jc w:val="left"/>
    </w:pPr>
    <w:rPr>
      <w:rFonts w:ascii="Times New Roman" w:hAnsi="Times New Roman"/>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autoRedefine/>
    <w:qFormat/>
    <w:uiPriority w:val="0"/>
  </w:style>
  <w:style w:type="character" w:styleId="24">
    <w:name w:val="Hyperlink"/>
    <w:autoRedefine/>
    <w:qFormat/>
    <w:uiPriority w:val="99"/>
    <w:rPr>
      <w:color w:val="0000FF"/>
      <w:u w:val="single"/>
    </w:rPr>
  </w:style>
  <w:style w:type="paragraph" w:customStyle="1" w:styleId="25">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autoRedefine/>
    <w:qFormat/>
    <w:uiPriority w:val="0"/>
    <w:pPr>
      <w:spacing w:after="156"/>
      <w:ind w:firstLine="480"/>
    </w:pPr>
    <w:rPr>
      <w:sz w:val="24"/>
      <w:szCs w:val="20"/>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WPSOffice手动目录 2"/>
    <w:autoRedefine/>
    <w:qFormat/>
    <w:uiPriority w:val="0"/>
    <w:pPr>
      <w:ind w:leftChars="200"/>
    </w:pPr>
    <w:rPr>
      <w:rFonts w:ascii="Times New Roman" w:hAnsi="Times New Roman" w:eastAsia="宋体" w:cs="Times New Roman"/>
      <w:sz w:val="20"/>
      <w:szCs w:val="20"/>
    </w:rPr>
  </w:style>
  <w:style w:type="character" w:customStyle="1" w:styleId="29">
    <w:name w:val="font21"/>
    <w:basedOn w:val="21"/>
    <w:qFormat/>
    <w:uiPriority w:val="0"/>
    <w:rPr>
      <w:rFonts w:hint="eastAsia" w:ascii="宋体" w:hAnsi="宋体" w:eastAsia="宋体" w:cs="宋体"/>
      <w:color w:val="000000"/>
      <w:sz w:val="22"/>
      <w:szCs w:val="22"/>
      <w:u w:val="none"/>
    </w:rPr>
  </w:style>
  <w:style w:type="character" w:customStyle="1" w:styleId="30">
    <w:name w:val="font11"/>
    <w:basedOn w:val="21"/>
    <w:qFormat/>
    <w:uiPriority w:val="0"/>
    <w:rPr>
      <w:rFonts w:hint="eastAsia" w:ascii="宋体" w:hAnsi="宋体" w:eastAsia="宋体" w:cs="宋体"/>
      <w:color w:val="000000"/>
      <w:sz w:val="24"/>
      <w:szCs w:val="24"/>
      <w:u w:val="none"/>
    </w:rPr>
  </w:style>
  <w:style w:type="character" w:customStyle="1" w:styleId="31">
    <w:name w:val="font3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4809</Words>
  <Characters>5631</Characters>
  <Lines>0</Lines>
  <Paragraphs>0</Paragraphs>
  <TotalTime>1074</TotalTime>
  <ScaleCrop>false</ScaleCrop>
  <LinksUpToDate>false</LinksUpToDate>
  <CharactersWithSpaces>5939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不可复刻</cp:lastModifiedBy>
  <cp:lastPrinted>2021-11-24T07:21:00Z</cp:lastPrinted>
  <dcterms:modified xsi:type="dcterms:W3CDTF">2026-03-27T07:02:46Z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34C82A52AB9E432AB0018DC3D4377420_13</vt:lpwstr>
  </property>
  <property fmtid="{D5CDD505-2E9C-101B-9397-08002B2CF9AE}" pid="4" name="KSOTemplateDocerSaveRecord">
    <vt:lpwstr>eyJoZGlkIjoiMzg0YzU5ZDYxNGNkM2M3ODZkOWI4Mjc0MzczN2EwYWIiLCJ1c2VySWQiOiI0OTQ4OTk4MDAifQ==</vt:lpwstr>
  </property>
</Properties>
</file>