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cs="宋体"/>
          <w:b/>
          <w:sz w:val="32"/>
          <w:szCs w:val="32"/>
        </w:rPr>
        <w:t>202</w:t>
      </w:r>
      <w:r>
        <w:rPr>
          <w:rFonts w:ascii="宋体" w:hAnsi="宋体" w:cs="宋体"/>
          <w:b/>
          <w:sz w:val="32"/>
          <w:szCs w:val="32"/>
        </w:rPr>
        <w:t>4</w:t>
      </w:r>
      <w:r>
        <w:rPr>
          <w:rFonts w:hint="eastAsia" w:ascii="宋体" w:hAnsi="宋体" w:cs="宋体"/>
          <w:b/>
          <w:sz w:val="32"/>
          <w:szCs w:val="32"/>
        </w:rPr>
        <w:t>年寒假期间实验室使用申请表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52"/>
        <w:gridCol w:w="665"/>
        <w:gridCol w:w="851"/>
        <w:gridCol w:w="224"/>
        <w:gridCol w:w="1618"/>
        <w:gridCol w:w="122"/>
        <w:gridCol w:w="1154"/>
        <w:gridCol w:w="871"/>
        <w:gridCol w:w="1455"/>
        <w:gridCol w:w="65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sz w:val="24"/>
              </w:rPr>
            </w:pPr>
            <w:r>
              <w:rPr>
                <w:rFonts w:hint="eastAsia"/>
                <w:sz w:val="24"/>
                <w:lang w:val="en-US" w:eastAsia="zh-CN"/>
              </w:rPr>
              <w:t>学院</w:t>
            </w:r>
            <w:r>
              <w:rPr>
                <w:rFonts w:hint="eastAsia"/>
                <w:sz w:val="24"/>
              </w:rPr>
              <w:t>名称</w:t>
            </w:r>
          </w:p>
        </w:tc>
        <w:tc>
          <w:tcPr>
            <w:tcW w:w="8036" w:type="dxa"/>
            <w:gridSpan w:val="9"/>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sz w:val="24"/>
              </w:rPr>
            </w:pPr>
            <w:r>
              <w:rPr>
                <w:rFonts w:hint="eastAsia"/>
                <w:sz w:val="24"/>
              </w:rPr>
              <w:t>实验室名称</w:t>
            </w:r>
          </w:p>
        </w:tc>
        <w:tc>
          <w:tcPr>
            <w:tcW w:w="2693" w:type="dxa"/>
            <w:gridSpan w:val="3"/>
            <w:vAlign w:val="center"/>
          </w:tcPr>
          <w:p>
            <w:pPr>
              <w:jc w:val="center"/>
              <w:rPr>
                <w:sz w:val="24"/>
              </w:rPr>
            </w:pPr>
          </w:p>
        </w:tc>
        <w:tc>
          <w:tcPr>
            <w:tcW w:w="2147" w:type="dxa"/>
            <w:gridSpan w:val="3"/>
            <w:vAlign w:val="center"/>
          </w:tcPr>
          <w:p>
            <w:pPr>
              <w:jc w:val="center"/>
              <w:rPr>
                <w:sz w:val="24"/>
              </w:rPr>
            </w:pPr>
            <w:r>
              <w:rPr>
                <w:rFonts w:hint="eastAsia"/>
                <w:sz w:val="24"/>
              </w:rPr>
              <w:t>实验室楼宇房间号</w:t>
            </w:r>
          </w:p>
        </w:tc>
        <w:tc>
          <w:tcPr>
            <w:tcW w:w="3196"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2405" w:type="dxa"/>
            <w:gridSpan w:val="3"/>
            <w:vAlign w:val="center"/>
          </w:tcPr>
          <w:p>
            <w:pPr>
              <w:jc w:val="center"/>
              <w:rPr>
                <w:b/>
                <w:sz w:val="24"/>
              </w:rPr>
            </w:pPr>
            <w:r>
              <w:rPr>
                <w:rFonts w:hint="eastAsia"/>
                <w:sz w:val="24"/>
              </w:rPr>
              <w:t>实验室</w:t>
            </w:r>
            <w:r>
              <w:rPr>
                <w:rFonts w:hint="eastAsia"/>
                <w:sz w:val="24"/>
                <w:lang w:val="en-US" w:eastAsia="zh-CN"/>
              </w:rPr>
              <w:t>责任</w:t>
            </w:r>
            <w:r>
              <w:rPr>
                <w:rFonts w:hint="eastAsia"/>
                <w:sz w:val="24"/>
              </w:rPr>
              <w:t>人</w:t>
            </w:r>
          </w:p>
        </w:tc>
        <w:tc>
          <w:tcPr>
            <w:tcW w:w="2693" w:type="dxa"/>
            <w:gridSpan w:val="3"/>
            <w:vAlign w:val="center"/>
          </w:tcPr>
          <w:p>
            <w:pPr>
              <w:jc w:val="left"/>
              <w:rPr>
                <w:sz w:val="24"/>
              </w:rPr>
            </w:pPr>
          </w:p>
        </w:tc>
        <w:tc>
          <w:tcPr>
            <w:tcW w:w="2147" w:type="dxa"/>
            <w:gridSpan w:val="3"/>
            <w:vAlign w:val="center"/>
          </w:tcPr>
          <w:p>
            <w:pPr>
              <w:jc w:val="center"/>
              <w:rPr>
                <w:sz w:val="24"/>
              </w:rPr>
            </w:pPr>
            <w:r>
              <w:rPr>
                <w:rFonts w:hint="eastAsia"/>
                <w:sz w:val="24"/>
                <w:lang w:val="en-US" w:eastAsia="zh-CN"/>
              </w:rPr>
              <w:t>联系</w:t>
            </w:r>
            <w:r>
              <w:rPr>
                <w:rFonts w:hint="eastAsia"/>
                <w:sz w:val="24"/>
              </w:rPr>
              <w:t>电话</w:t>
            </w:r>
          </w:p>
        </w:tc>
        <w:tc>
          <w:tcPr>
            <w:tcW w:w="3196" w:type="dxa"/>
            <w:gridSpan w:val="3"/>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pPr>
              <w:jc w:val="center"/>
              <w:rPr>
                <w:rFonts w:hint="eastAsia"/>
                <w:sz w:val="24"/>
              </w:rPr>
            </w:pPr>
            <w:r>
              <w:rPr>
                <w:rFonts w:hint="eastAsia"/>
                <w:sz w:val="24"/>
              </w:rPr>
              <w:t>实验室</w:t>
            </w:r>
            <w:r>
              <w:rPr>
                <w:rFonts w:hint="eastAsia"/>
                <w:sz w:val="24"/>
                <w:lang w:val="en-US" w:eastAsia="zh-CN"/>
              </w:rPr>
              <w:t>安全责任</w:t>
            </w:r>
            <w:r>
              <w:rPr>
                <w:rFonts w:hint="eastAsia"/>
                <w:sz w:val="24"/>
              </w:rPr>
              <w:t>人</w:t>
            </w:r>
          </w:p>
        </w:tc>
        <w:tc>
          <w:tcPr>
            <w:tcW w:w="2693" w:type="dxa"/>
            <w:gridSpan w:val="3"/>
            <w:vAlign w:val="center"/>
          </w:tcPr>
          <w:p>
            <w:pPr>
              <w:jc w:val="left"/>
              <w:rPr>
                <w:sz w:val="24"/>
              </w:rPr>
            </w:pPr>
          </w:p>
        </w:tc>
        <w:tc>
          <w:tcPr>
            <w:tcW w:w="2147" w:type="dxa"/>
            <w:gridSpan w:val="3"/>
            <w:vAlign w:val="center"/>
          </w:tcPr>
          <w:p>
            <w:pPr>
              <w:jc w:val="center"/>
              <w:rPr>
                <w:rFonts w:hint="eastAsia"/>
                <w:sz w:val="24"/>
              </w:rPr>
            </w:pPr>
            <w:r>
              <w:rPr>
                <w:rFonts w:hint="eastAsia"/>
                <w:sz w:val="24"/>
                <w:lang w:val="en-US" w:eastAsia="zh-CN"/>
              </w:rPr>
              <w:t>联系</w:t>
            </w:r>
            <w:r>
              <w:rPr>
                <w:rFonts w:hint="eastAsia"/>
                <w:sz w:val="24"/>
              </w:rPr>
              <w:t>电话</w:t>
            </w:r>
          </w:p>
        </w:tc>
        <w:tc>
          <w:tcPr>
            <w:tcW w:w="3196" w:type="dxa"/>
            <w:gridSpan w:val="3"/>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05" w:type="dxa"/>
            <w:gridSpan w:val="3"/>
            <w:vAlign w:val="center"/>
          </w:tcPr>
          <w:p>
            <w:pPr>
              <w:spacing w:line="360" w:lineRule="auto"/>
              <w:jc w:val="center"/>
              <w:rPr>
                <w:sz w:val="24"/>
              </w:rPr>
            </w:pPr>
            <w:r>
              <w:rPr>
                <w:rFonts w:hint="eastAsia"/>
                <w:sz w:val="24"/>
              </w:rPr>
              <w:t>使用时间</w:t>
            </w:r>
          </w:p>
        </w:tc>
        <w:tc>
          <w:tcPr>
            <w:tcW w:w="8036" w:type="dxa"/>
            <w:gridSpan w:val="9"/>
            <w:vAlign w:val="center"/>
          </w:tcPr>
          <w:p>
            <w:pPr>
              <w:jc w:val="left"/>
              <w:rPr>
                <w:sz w:val="24"/>
              </w:rPr>
            </w:pPr>
            <w:r>
              <w:rPr>
                <w:rFonts w:hint="eastAsia"/>
                <w:sz w:val="24"/>
              </w:rPr>
              <w:t xml:space="preserve">实验室使用时间： </w:t>
            </w:r>
            <w:r>
              <w:rPr>
                <w:rFonts w:hint="eastAsia"/>
                <w:sz w:val="24"/>
                <w:lang w:val="en-US" w:eastAsia="zh-CN"/>
              </w:rPr>
              <w:t xml:space="preserve">  </w:t>
            </w:r>
            <w:r>
              <w:rPr>
                <w:sz w:val="24"/>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r>
              <w:rPr>
                <w:rFonts w:hint="eastAsia"/>
                <w:sz w:val="24"/>
                <w:lang w:val="en-US" w:eastAsia="zh-CN"/>
              </w:rPr>
              <w:t>至</w:t>
            </w:r>
            <w:r>
              <w:rPr>
                <w:sz w:val="24"/>
              </w:rPr>
              <w:t xml:space="preserve">    </w:t>
            </w:r>
            <w:r>
              <w:rPr>
                <w:rFonts w:hint="eastAsia"/>
                <w:sz w:val="24"/>
                <w:lang w:val="en-US" w:eastAsia="zh-CN"/>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88" w:type="dxa"/>
            <w:vAlign w:val="center"/>
          </w:tcPr>
          <w:p>
            <w:pPr>
              <w:jc w:val="center"/>
              <w:rPr>
                <w:sz w:val="24"/>
              </w:rPr>
            </w:pPr>
            <w:r>
              <w:rPr>
                <w:rFonts w:hint="eastAsia"/>
                <w:sz w:val="24"/>
              </w:rPr>
              <w:t>序号</w:t>
            </w:r>
          </w:p>
        </w:tc>
        <w:tc>
          <w:tcPr>
            <w:tcW w:w="2268" w:type="dxa"/>
            <w:gridSpan w:val="3"/>
            <w:vAlign w:val="center"/>
          </w:tcPr>
          <w:p>
            <w:pPr>
              <w:jc w:val="center"/>
              <w:rPr>
                <w:sz w:val="24"/>
              </w:rPr>
            </w:pPr>
            <w:r>
              <w:rPr>
                <w:rFonts w:hint="eastAsia"/>
                <w:sz w:val="24"/>
              </w:rPr>
              <w:t>实验项目</w:t>
            </w:r>
          </w:p>
        </w:tc>
        <w:tc>
          <w:tcPr>
            <w:tcW w:w="3118" w:type="dxa"/>
            <w:gridSpan w:val="4"/>
            <w:vAlign w:val="center"/>
          </w:tcPr>
          <w:p>
            <w:pPr>
              <w:jc w:val="center"/>
              <w:rPr>
                <w:sz w:val="24"/>
              </w:rPr>
            </w:pPr>
            <w:r>
              <w:rPr>
                <w:rFonts w:hint="eastAsia"/>
                <w:sz w:val="24"/>
              </w:rPr>
              <w:t>存在的危险源</w:t>
            </w:r>
          </w:p>
        </w:tc>
        <w:tc>
          <w:tcPr>
            <w:tcW w:w="2977" w:type="dxa"/>
            <w:gridSpan w:val="3"/>
            <w:vAlign w:val="center"/>
          </w:tcPr>
          <w:p>
            <w:pPr>
              <w:jc w:val="center"/>
              <w:rPr>
                <w:rFonts w:hint="eastAsia"/>
                <w:sz w:val="24"/>
              </w:rPr>
            </w:pPr>
            <w:r>
              <w:rPr>
                <w:rFonts w:hint="eastAsia"/>
                <w:sz w:val="24"/>
              </w:rPr>
              <w:t>应采取的防护措施</w:t>
            </w:r>
          </w:p>
          <w:p>
            <w:pPr>
              <w:jc w:val="center"/>
              <w:rPr>
                <w:sz w:val="24"/>
              </w:rPr>
            </w:pPr>
            <w:r>
              <w:rPr>
                <w:rFonts w:hint="eastAsia"/>
                <w:color w:val="auto"/>
                <w:szCs w:val="21"/>
              </w:rPr>
              <w:t>（与危险源一一对应）</w:t>
            </w:r>
          </w:p>
        </w:tc>
        <w:tc>
          <w:tcPr>
            <w:tcW w:w="1090" w:type="dxa"/>
            <w:vAlign w:val="center"/>
          </w:tcPr>
          <w:p>
            <w:pPr>
              <w:jc w:val="center"/>
              <w:rPr>
                <w:spacing w:val="-26"/>
                <w:szCs w:val="21"/>
              </w:rPr>
            </w:pPr>
            <w:r>
              <w:rPr>
                <w:rFonts w:hint="eastAsia"/>
                <w:spacing w:val="-26"/>
                <w:szCs w:val="21"/>
              </w:rPr>
              <w:t>是否进行过风险评估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8" w:type="dxa"/>
            <w:vAlign w:val="center"/>
          </w:tcPr>
          <w:p>
            <w:pPr>
              <w:jc w:val="center"/>
              <w:rPr>
                <w:sz w:val="24"/>
              </w:rPr>
            </w:pPr>
            <w:r>
              <w:rPr>
                <w:rFonts w:hint="eastAsia"/>
                <w:sz w:val="24"/>
              </w:rPr>
              <w:t>1</w:t>
            </w:r>
          </w:p>
        </w:tc>
        <w:tc>
          <w:tcPr>
            <w:tcW w:w="2268" w:type="dxa"/>
            <w:gridSpan w:val="3"/>
            <w:vAlign w:val="center"/>
          </w:tcPr>
          <w:p>
            <w:pPr>
              <w:jc w:val="left"/>
              <w:rPr>
                <w:sz w:val="24"/>
              </w:rPr>
            </w:pPr>
          </w:p>
        </w:tc>
        <w:tc>
          <w:tcPr>
            <w:tcW w:w="3118" w:type="dxa"/>
            <w:gridSpan w:val="4"/>
            <w:vAlign w:val="center"/>
          </w:tcPr>
          <w:p>
            <w:pPr>
              <w:jc w:val="left"/>
              <w:rPr>
                <w:sz w:val="24"/>
              </w:rPr>
            </w:pPr>
            <w:r>
              <w:rPr>
                <w:rFonts w:hint="eastAsia"/>
                <w:sz w:val="24"/>
              </w:rPr>
              <w:t>1</w:t>
            </w:r>
            <w:r>
              <w:rPr>
                <w:sz w:val="24"/>
              </w:rPr>
              <w:t>.</w:t>
            </w:r>
          </w:p>
          <w:p>
            <w:pPr>
              <w:jc w:val="left"/>
              <w:rPr>
                <w:sz w:val="24"/>
              </w:rPr>
            </w:pPr>
            <w:r>
              <w:rPr>
                <w:sz w:val="24"/>
              </w:rPr>
              <w:t>2.</w:t>
            </w:r>
          </w:p>
          <w:p>
            <w:pPr>
              <w:jc w:val="left"/>
              <w:rPr>
                <w:sz w:val="24"/>
              </w:rPr>
            </w:pPr>
            <w:r>
              <w:rPr>
                <w:sz w:val="24"/>
              </w:rPr>
              <w:t>...</w:t>
            </w: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pPr>
              <w:jc w:val="center"/>
              <w:rPr>
                <w:sz w:val="24"/>
              </w:rPr>
            </w:pPr>
            <w:r>
              <w:rPr>
                <w:rFonts w:hint="eastAsia"/>
                <w:sz w:val="24"/>
              </w:rPr>
              <w:t>2</w:t>
            </w:r>
          </w:p>
        </w:tc>
        <w:tc>
          <w:tcPr>
            <w:tcW w:w="2268" w:type="dxa"/>
            <w:gridSpan w:val="3"/>
            <w:vAlign w:val="center"/>
          </w:tcPr>
          <w:p>
            <w:pPr>
              <w:jc w:val="left"/>
              <w:rPr>
                <w:sz w:val="24"/>
              </w:rPr>
            </w:pPr>
          </w:p>
        </w:tc>
        <w:tc>
          <w:tcPr>
            <w:tcW w:w="3118" w:type="dxa"/>
            <w:gridSpan w:val="4"/>
            <w:vAlign w:val="center"/>
          </w:tcPr>
          <w:p>
            <w:pPr>
              <w:jc w:val="left"/>
              <w:rPr>
                <w:sz w:val="24"/>
              </w:rPr>
            </w:pP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988" w:type="dxa"/>
            <w:vAlign w:val="center"/>
          </w:tcPr>
          <w:p>
            <w:pPr>
              <w:jc w:val="center"/>
              <w:rPr>
                <w:sz w:val="24"/>
              </w:rPr>
            </w:pPr>
            <w:r>
              <w:rPr>
                <w:rFonts w:hint="eastAsia"/>
                <w:sz w:val="24"/>
              </w:rPr>
              <w:t>3</w:t>
            </w:r>
          </w:p>
        </w:tc>
        <w:tc>
          <w:tcPr>
            <w:tcW w:w="2268" w:type="dxa"/>
            <w:gridSpan w:val="3"/>
            <w:vAlign w:val="center"/>
          </w:tcPr>
          <w:p>
            <w:pPr>
              <w:jc w:val="left"/>
              <w:rPr>
                <w:sz w:val="24"/>
              </w:rPr>
            </w:pPr>
          </w:p>
        </w:tc>
        <w:tc>
          <w:tcPr>
            <w:tcW w:w="3118" w:type="dxa"/>
            <w:gridSpan w:val="4"/>
            <w:vAlign w:val="center"/>
          </w:tcPr>
          <w:p>
            <w:pPr>
              <w:jc w:val="left"/>
              <w:rPr>
                <w:sz w:val="24"/>
              </w:rPr>
            </w:pP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8" w:type="dxa"/>
            <w:vAlign w:val="center"/>
          </w:tcPr>
          <w:p>
            <w:pPr>
              <w:jc w:val="center"/>
              <w:rPr>
                <w:sz w:val="24"/>
              </w:rPr>
            </w:pPr>
            <w:r>
              <w:rPr>
                <w:sz w:val="24"/>
              </w:rPr>
              <w:t>…</w:t>
            </w:r>
          </w:p>
        </w:tc>
        <w:tc>
          <w:tcPr>
            <w:tcW w:w="2268" w:type="dxa"/>
            <w:gridSpan w:val="3"/>
            <w:vAlign w:val="center"/>
          </w:tcPr>
          <w:p>
            <w:pPr>
              <w:jc w:val="left"/>
              <w:rPr>
                <w:sz w:val="24"/>
              </w:rPr>
            </w:pPr>
          </w:p>
        </w:tc>
        <w:tc>
          <w:tcPr>
            <w:tcW w:w="3118" w:type="dxa"/>
            <w:gridSpan w:val="4"/>
            <w:vAlign w:val="center"/>
          </w:tcPr>
          <w:p>
            <w:pPr>
              <w:jc w:val="left"/>
              <w:rPr>
                <w:sz w:val="24"/>
              </w:rPr>
            </w:pPr>
          </w:p>
        </w:tc>
        <w:tc>
          <w:tcPr>
            <w:tcW w:w="2977" w:type="dxa"/>
            <w:gridSpan w:val="3"/>
            <w:vAlign w:val="center"/>
          </w:tcPr>
          <w:p>
            <w:pPr>
              <w:jc w:val="left"/>
              <w:rPr>
                <w:sz w:val="24"/>
              </w:rPr>
            </w:pPr>
          </w:p>
        </w:tc>
        <w:tc>
          <w:tcPr>
            <w:tcW w:w="1090" w:type="dxa"/>
            <w:vAlign w:val="center"/>
          </w:tcPr>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0441" w:type="dxa"/>
            <w:gridSpan w:val="12"/>
          </w:tcPr>
          <w:p>
            <w:pPr>
              <w:spacing w:line="360" w:lineRule="auto"/>
              <w:ind w:firstLine="482" w:firstLineChars="200"/>
              <w:rPr>
                <w:rFonts w:hAnsi="宋体"/>
                <w:b/>
                <w:sz w:val="24"/>
              </w:rPr>
            </w:pPr>
            <w:r>
              <w:rPr>
                <w:rFonts w:hAnsi="宋体"/>
                <w:b/>
                <w:sz w:val="24"/>
              </w:rPr>
              <w:t>本人</w:t>
            </w:r>
            <w:r>
              <w:rPr>
                <w:rFonts w:hint="eastAsia" w:hAnsi="宋体"/>
                <w:b/>
                <w:sz w:val="24"/>
              </w:rPr>
              <w:t>已知晓上述实验内容与相应风险，掌握相对应的应急处置措施，承诺</w:t>
            </w:r>
            <w:r>
              <w:rPr>
                <w:rFonts w:hAnsi="宋体"/>
                <w:b/>
                <w:sz w:val="24"/>
              </w:rPr>
              <w:t>事先</w:t>
            </w:r>
            <w:r>
              <w:rPr>
                <w:rFonts w:hint="eastAsia" w:hAnsi="宋体"/>
                <w:b/>
                <w:sz w:val="24"/>
              </w:rPr>
              <w:t>对</w:t>
            </w:r>
            <w:r>
              <w:rPr>
                <w:rFonts w:hAnsi="宋体"/>
                <w:b/>
                <w:sz w:val="24"/>
              </w:rPr>
              <w:t>学生</w:t>
            </w:r>
            <w:r>
              <w:rPr>
                <w:rFonts w:hint="eastAsia" w:hAnsi="宋体"/>
                <w:b/>
                <w:sz w:val="24"/>
              </w:rPr>
              <w:t>进行有针对性</w:t>
            </w:r>
            <w:r>
              <w:rPr>
                <w:rFonts w:hAnsi="宋体"/>
                <w:b/>
                <w:sz w:val="24"/>
              </w:rPr>
              <w:t>的</w:t>
            </w:r>
            <w:r>
              <w:rPr>
                <w:rFonts w:hint="eastAsia" w:hAnsi="宋体"/>
                <w:b/>
                <w:sz w:val="24"/>
              </w:rPr>
              <w:t>安全</w:t>
            </w:r>
            <w:r>
              <w:rPr>
                <w:rFonts w:hAnsi="宋体"/>
                <w:b/>
                <w:sz w:val="24"/>
              </w:rPr>
              <w:t>教育培训，</w:t>
            </w:r>
            <w:r>
              <w:rPr>
                <w:rFonts w:hint="eastAsia" w:hAnsi="宋体"/>
                <w:b/>
                <w:sz w:val="24"/>
              </w:rPr>
              <w:t>并做好实验</w:t>
            </w:r>
            <w:r>
              <w:rPr>
                <w:rFonts w:hAnsi="宋体"/>
                <w:b/>
                <w:sz w:val="24"/>
              </w:rPr>
              <w:t>指导和</w:t>
            </w:r>
            <w:r>
              <w:rPr>
                <w:rFonts w:hint="eastAsia" w:hAnsi="宋体"/>
                <w:b/>
                <w:sz w:val="24"/>
              </w:rPr>
              <w:t>监督工作</w:t>
            </w:r>
            <w:r>
              <w:rPr>
                <w:rFonts w:hAnsi="宋体"/>
                <w:b/>
                <w:sz w:val="24"/>
              </w:rPr>
              <w:t>，保障实验室安全，如因学生违反规定发生安全事故，造成人身伤害和财产损失，我</w:t>
            </w:r>
            <w:r>
              <w:rPr>
                <w:rFonts w:hint="eastAsia" w:hAnsi="宋体"/>
                <w:b/>
                <w:sz w:val="24"/>
              </w:rPr>
              <w:t>愿意</w:t>
            </w:r>
            <w:r>
              <w:rPr>
                <w:rFonts w:hAnsi="宋体"/>
                <w:b/>
                <w:sz w:val="24"/>
              </w:rPr>
              <w:t>承担相关责任及损失。</w:t>
            </w:r>
          </w:p>
          <w:p>
            <w:pPr>
              <w:ind w:right="560"/>
              <w:rPr>
                <w:sz w:val="24"/>
              </w:rPr>
            </w:pPr>
            <w:r>
              <w:rPr>
                <w:rFonts w:hint="eastAsia" w:hAnsi="宋体"/>
                <w:b/>
                <w:sz w:val="24"/>
              </w:rPr>
              <w:t xml:space="preserve">                                     </w:t>
            </w:r>
            <w:r>
              <w:rPr>
                <w:rFonts w:hAnsi="宋体"/>
                <w:b/>
                <w:sz w:val="24"/>
              </w:rPr>
              <w:t xml:space="preserve">      </w:t>
            </w:r>
            <w:r>
              <w:rPr>
                <w:rFonts w:hAnsi="宋体"/>
                <w:sz w:val="24"/>
              </w:rPr>
              <w:t xml:space="preserve"> </w:t>
            </w:r>
            <w:r>
              <w:rPr>
                <w:rFonts w:hint="eastAsia" w:hAnsi="宋体"/>
                <w:sz w:val="24"/>
              </w:rPr>
              <w:t xml:space="preserve"> </w:t>
            </w:r>
            <w:r>
              <w:rPr>
                <w:rFonts w:hAnsi="宋体"/>
                <w:sz w:val="24"/>
              </w:rPr>
              <w:t>指导</w:t>
            </w:r>
            <w:r>
              <w:rPr>
                <w:rFonts w:hint="eastAsia" w:hAnsi="宋体"/>
                <w:sz w:val="24"/>
              </w:rPr>
              <w:t>教</w:t>
            </w:r>
            <w:r>
              <w:rPr>
                <w:rFonts w:hAnsi="宋体"/>
                <w:sz w:val="24"/>
              </w:rPr>
              <w:t>师（签名）：</w:t>
            </w:r>
            <w:r>
              <w:rPr>
                <w:sz w:val="24"/>
              </w:rPr>
              <w:t xml:space="preserve">                  </w:t>
            </w:r>
          </w:p>
          <w:p>
            <w:pPr>
              <w:rPr>
                <w:sz w:val="24"/>
              </w:rPr>
            </w:pP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0441" w:type="dxa"/>
            <w:gridSpan w:val="12"/>
          </w:tcPr>
          <w:p>
            <w:pPr>
              <w:spacing w:line="360" w:lineRule="auto"/>
              <w:ind w:right="-10" w:firstLine="482" w:firstLineChars="200"/>
              <w:jc w:val="left"/>
              <w:rPr>
                <w:sz w:val="24"/>
              </w:rPr>
            </w:pPr>
            <w:r>
              <w:rPr>
                <w:rFonts w:hAnsi="宋体"/>
                <w:b/>
                <w:sz w:val="24"/>
              </w:rPr>
              <w:t>我已经</w:t>
            </w:r>
            <w:r>
              <w:rPr>
                <w:rFonts w:hint="eastAsia" w:hAnsi="宋体"/>
                <w:b/>
                <w:sz w:val="24"/>
              </w:rPr>
              <w:t>接受了假期使用实验室安全教育</w:t>
            </w:r>
            <w:r>
              <w:rPr>
                <w:rFonts w:hAnsi="宋体"/>
                <w:b/>
                <w:sz w:val="24"/>
              </w:rPr>
              <w:t>培训，熟悉实验室各项管理制度和要求</w:t>
            </w:r>
            <w:r>
              <w:rPr>
                <w:rFonts w:hint="eastAsia" w:hAnsi="宋体"/>
                <w:b/>
                <w:sz w:val="24"/>
              </w:rPr>
              <w:t>，了解实验内容及存在的风险和相应防护措施</w:t>
            </w:r>
            <w:r>
              <w:rPr>
                <w:rFonts w:hAnsi="宋体"/>
                <w:sz w:val="24"/>
              </w:rPr>
              <w:t>。</w:t>
            </w:r>
            <w:r>
              <w:rPr>
                <w:rFonts w:hAnsi="宋体"/>
                <w:b/>
                <w:sz w:val="24"/>
              </w:rPr>
              <w:t>本人承诺假期进入实验室将严格遵守实验室各项安全制度和操作规程，并加强安全知识</w:t>
            </w:r>
            <w:r>
              <w:rPr>
                <w:rFonts w:hint="eastAsia" w:hAnsi="宋体"/>
                <w:b/>
                <w:sz w:val="24"/>
              </w:rPr>
              <w:t>与</w:t>
            </w:r>
            <w:r>
              <w:rPr>
                <w:rFonts w:hAnsi="宋体"/>
                <w:b/>
                <w:sz w:val="24"/>
              </w:rPr>
              <w:t>个人防护的学习，如因自己违反规定发生安全事故，造成人身伤害和财产损失，我愿意承担相应责任。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12"/>
          </w:tcPr>
          <w:p>
            <w:pPr>
              <w:spacing w:line="360" w:lineRule="auto"/>
              <w:ind w:right="561" w:firstLine="482" w:firstLineChars="200"/>
              <w:jc w:val="center"/>
              <w:rPr>
                <w:rFonts w:hAnsi="宋体"/>
                <w:b/>
                <w:sz w:val="24"/>
              </w:rPr>
            </w:pPr>
            <w:r>
              <w:rPr>
                <w:rFonts w:hint="eastAsia" w:hAnsi="宋体"/>
                <w:b/>
                <w:sz w:val="24"/>
              </w:rPr>
              <w:t>学生签名（必须手签）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gridSpan w:val="2"/>
            <w:vAlign w:val="center"/>
          </w:tcPr>
          <w:p>
            <w:pPr>
              <w:spacing w:line="360" w:lineRule="auto"/>
              <w:ind w:right="561"/>
              <w:jc w:val="right"/>
              <w:rPr>
                <w:rFonts w:hAnsi="宋体"/>
                <w:sz w:val="24"/>
              </w:rPr>
            </w:pPr>
            <w:r>
              <w:rPr>
                <w:rFonts w:hint="eastAsia" w:hAnsi="宋体"/>
                <w:sz w:val="24"/>
              </w:rPr>
              <w:t>姓名</w:t>
            </w:r>
          </w:p>
        </w:tc>
        <w:tc>
          <w:tcPr>
            <w:tcW w:w="1740" w:type="dxa"/>
            <w:gridSpan w:val="3"/>
            <w:vAlign w:val="center"/>
          </w:tcPr>
          <w:p>
            <w:pPr>
              <w:spacing w:line="360" w:lineRule="auto"/>
              <w:ind w:right="561"/>
              <w:jc w:val="right"/>
              <w:rPr>
                <w:rFonts w:hAnsi="宋体"/>
                <w:sz w:val="24"/>
              </w:rPr>
            </w:pPr>
            <w:r>
              <w:rPr>
                <w:rFonts w:hint="eastAsia" w:hAnsi="宋体"/>
                <w:sz w:val="24"/>
              </w:rPr>
              <w:t>学号</w:t>
            </w:r>
          </w:p>
        </w:tc>
        <w:tc>
          <w:tcPr>
            <w:tcW w:w="1740" w:type="dxa"/>
            <w:gridSpan w:val="2"/>
            <w:vAlign w:val="center"/>
          </w:tcPr>
          <w:p>
            <w:pPr>
              <w:spacing w:line="360" w:lineRule="auto"/>
              <w:ind w:right="561"/>
              <w:jc w:val="right"/>
              <w:rPr>
                <w:rFonts w:hAnsi="宋体"/>
                <w:sz w:val="24"/>
              </w:rPr>
            </w:pPr>
            <w:r>
              <w:rPr>
                <w:rFonts w:hint="eastAsia" w:hAnsi="宋体"/>
                <w:sz w:val="24"/>
              </w:rPr>
              <w:t>姓名</w:t>
            </w:r>
          </w:p>
        </w:tc>
        <w:tc>
          <w:tcPr>
            <w:tcW w:w="2025" w:type="dxa"/>
            <w:gridSpan w:val="2"/>
            <w:vAlign w:val="center"/>
          </w:tcPr>
          <w:p>
            <w:pPr>
              <w:spacing w:line="360" w:lineRule="auto"/>
              <w:ind w:right="561"/>
              <w:jc w:val="right"/>
              <w:rPr>
                <w:rFonts w:hAnsi="宋体"/>
                <w:sz w:val="24"/>
              </w:rPr>
            </w:pPr>
            <w:r>
              <w:rPr>
                <w:rFonts w:hint="eastAsia" w:hAnsi="宋体"/>
                <w:sz w:val="24"/>
              </w:rPr>
              <w:t>学号</w:t>
            </w:r>
          </w:p>
        </w:tc>
        <w:tc>
          <w:tcPr>
            <w:tcW w:w="1455" w:type="dxa"/>
            <w:vAlign w:val="center"/>
          </w:tcPr>
          <w:p>
            <w:pPr>
              <w:spacing w:line="360" w:lineRule="auto"/>
              <w:ind w:right="561"/>
              <w:jc w:val="right"/>
              <w:rPr>
                <w:rFonts w:hAnsi="宋体"/>
                <w:sz w:val="24"/>
              </w:rPr>
            </w:pPr>
            <w:r>
              <w:rPr>
                <w:rFonts w:hint="eastAsia" w:hAnsi="宋体"/>
                <w:sz w:val="24"/>
              </w:rPr>
              <w:t>姓名</w:t>
            </w:r>
          </w:p>
        </w:tc>
        <w:tc>
          <w:tcPr>
            <w:tcW w:w="1741" w:type="dxa"/>
            <w:gridSpan w:val="2"/>
            <w:vAlign w:val="center"/>
          </w:tcPr>
          <w:p>
            <w:pPr>
              <w:spacing w:line="360" w:lineRule="auto"/>
              <w:ind w:right="561"/>
              <w:jc w:val="right"/>
              <w:rPr>
                <w:rFonts w:hAnsi="宋体"/>
                <w:sz w:val="24"/>
              </w:rPr>
            </w:pPr>
            <w:r>
              <w:rPr>
                <w:rFonts w:hint="eastAsia" w:hAnsi="宋体"/>
                <w:sz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pPr>
              <w:spacing w:line="360" w:lineRule="auto"/>
              <w:ind w:right="561" w:firstLine="480" w:firstLineChars="200"/>
              <w:jc w:val="right"/>
              <w:rPr>
                <w:rFonts w:hAnsi="宋体"/>
                <w:sz w:val="24"/>
              </w:rPr>
            </w:pPr>
          </w:p>
        </w:tc>
        <w:tc>
          <w:tcPr>
            <w:tcW w:w="1740" w:type="dxa"/>
            <w:gridSpan w:val="3"/>
            <w:vAlign w:val="center"/>
          </w:tcPr>
          <w:p>
            <w:pPr>
              <w:spacing w:line="360" w:lineRule="auto"/>
              <w:ind w:right="561" w:firstLine="480" w:firstLineChars="200"/>
              <w:jc w:val="right"/>
              <w:rPr>
                <w:rFonts w:hAnsi="宋体"/>
                <w:sz w:val="24"/>
              </w:rPr>
            </w:pPr>
          </w:p>
        </w:tc>
        <w:tc>
          <w:tcPr>
            <w:tcW w:w="1740" w:type="dxa"/>
            <w:gridSpan w:val="2"/>
            <w:vAlign w:val="center"/>
          </w:tcPr>
          <w:p>
            <w:pPr>
              <w:spacing w:line="360" w:lineRule="auto"/>
              <w:ind w:right="561" w:firstLine="480" w:firstLineChars="200"/>
              <w:jc w:val="right"/>
              <w:rPr>
                <w:rFonts w:hAnsi="宋体"/>
                <w:sz w:val="24"/>
              </w:rPr>
            </w:pPr>
          </w:p>
        </w:tc>
        <w:tc>
          <w:tcPr>
            <w:tcW w:w="2025" w:type="dxa"/>
            <w:gridSpan w:val="2"/>
            <w:vAlign w:val="center"/>
          </w:tcPr>
          <w:p>
            <w:pPr>
              <w:spacing w:line="360" w:lineRule="auto"/>
              <w:ind w:right="561" w:firstLine="480" w:firstLineChars="200"/>
              <w:jc w:val="right"/>
              <w:rPr>
                <w:rFonts w:hAnsi="宋体"/>
                <w:sz w:val="24"/>
              </w:rPr>
            </w:pPr>
          </w:p>
        </w:tc>
        <w:tc>
          <w:tcPr>
            <w:tcW w:w="1455" w:type="dxa"/>
            <w:vAlign w:val="center"/>
          </w:tcPr>
          <w:p>
            <w:pPr>
              <w:spacing w:line="360" w:lineRule="auto"/>
              <w:ind w:right="561" w:firstLine="480" w:firstLineChars="200"/>
              <w:jc w:val="right"/>
              <w:rPr>
                <w:rFonts w:hAnsi="宋体"/>
                <w:sz w:val="24"/>
              </w:rPr>
            </w:pPr>
          </w:p>
        </w:tc>
        <w:tc>
          <w:tcPr>
            <w:tcW w:w="1741" w:type="dxa"/>
            <w:gridSpan w:val="2"/>
            <w:vAlign w:val="center"/>
          </w:tcPr>
          <w:p>
            <w:pPr>
              <w:spacing w:line="360" w:lineRule="auto"/>
              <w:ind w:right="561" w:firstLine="480" w:firstLineChars="200"/>
              <w:jc w:val="right"/>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441" w:type="dxa"/>
            <w:gridSpan w:val="12"/>
          </w:tcPr>
          <w:p>
            <w:pPr>
              <w:spacing w:before="156" w:beforeLines="50"/>
              <w:ind w:right="561"/>
              <w:rPr>
                <w:rFonts w:hAnsi="宋体"/>
                <w:sz w:val="24"/>
              </w:rPr>
            </w:pPr>
            <w:r>
              <w:rPr>
                <w:rFonts w:hAnsi="宋体"/>
                <w:sz w:val="24"/>
              </w:rPr>
              <w:t>实验室</w:t>
            </w:r>
            <w:r>
              <w:rPr>
                <w:rFonts w:hint="eastAsia" w:hAnsi="宋体"/>
                <w:sz w:val="24"/>
              </w:rPr>
              <w:t>负责人</w:t>
            </w:r>
            <w:r>
              <w:rPr>
                <w:rFonts w:hAnsi="宋体"/>
                <w:sz w:val="24"/>
              </w:rPr>
              <w:t>意见：</w:t>
            </w:r>
          </w:p>
          <w:p>
            <w:pPr>
              <w:spacing w:before="156" w:beforeLines="50"/>
              <w:ind w:right="561"/>
              <w:rPr>
                <w:rFonts w:hAnsi="宋体"/>
                <w:sz w:val="24"/>
              </w:rPr>
            </w:pPr>
          </w:p>
          <w:p>
            <w:pPr>
              <w:spacing w:before="156" w:beforeLines="50"/>
              <w:ind w:right="561"/>
              <w:rPr>
                <w:rFonts w:hAnsi="宋体"/>
                <w:sz w:val="24"/>
              </w:rPr>
            </w:pPr>
          </w:p>
          <w:p>
            <w:pPr>
              <w:spacing w:before="156" w:beforeLines="50"/>
              <w:ind w:right="561"/>
              <w:rPr>
                <w:rFonts w:hAnsi="宋体"/>
                <w:sz w:val="24"/>
              </w:rPr>
            </w:pPr>
          </w:p>
          <w:p>
            <w:pPr>
              <w:ind w:right="1524"/>
              <w:jc w:val="right"/>
              <w:rPr>
                <w:sz w:val="24"/>
              </w:rPr>
            </w:pPr>
            <w:r>
              <w:rPr>
                <w:rFonts w:hint="eastAsia" w:hAnsi="宋体"/>
                <w:sz w:val="24"/>
              </w:rPr>
              <w:t>实验室负责人（</w:t>
            </w:r>
            <w:r>
              <w:rPr>
                <w:rFonts w:hAnsi="宋体"/>
                <w:sz w:val="24"/>
              </w:rPr>
              <w:t>签名</w:t>
            </w:r>
            <w:r>
              <w:rPr>
                <w:rFonts w:hint="eastAsia" w:hAnsi="宋体"/>
                <w:sz w:val="24"/>
              </w:rPr>
              <w:t>）</w:t>
            </w:r>
            <w:r>
              <w:rPr>
                <w:rFonts w:hAnsi="宋体"/>
                <w:sz w:val="24"/>
              </w:rPr>
              <w:t>：</w:t>
            </w:r>
            <w:r>
              <w:rPr>
                <w:sz w:val="24"/>
              </w:rPr>
              <w:t xml:space="preserve">                   </w:t>
            </w:r>
          </w:p>
          <w:p>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0441" w:type="dxa"/>
            <w:gridSpan w:val="12"/>
          </w:tcPr>
          <w:p>
            <w:pPr>
              <w:spacing w:before="156" w:beforeLines="50"/>
              <w:ind w:right="561"/>
              <w:rPr>
                <w:rFonts w:hAnsi="宋体"/>
                <w:sz w:val="24"/>
              </w:rPr>
            </w:pPr>
            <w:r>
              <w:rPr>
                <w:rFonts w:hint="eastAsia" w:hAnsi="宋体"/>
                <w:sz w:val="24"/>
              </w:rPr>
              <w:t>实验中心意见：</w:t>
            </w:r>
          </w:p>
          <w:p>
            <w:pPr>
              <w:ind w:right="560"/>
              <w:rPr>
                <w:rFonts w:hAnsi="宋体"/>
                <w:color w:val="auto"/>
                <w:sz w:val="24"/>
              </w:rPr>
            </w:pPr>
            <w:r>
              <w:rPr>
                <w:rFonts w:hint="eastAsia" w:hAnsi="宋体"/>
                <w:sz w:val="24"/>
              </w:rPr>
              <w:t>该项目是否进行过风险评估</w:t>
            </w:r>
            <w:r>
              <w:rPr>
                <w:rFonts w:hint="eastAsia" w:hAnsi="宋体"/>
                <w:b/>
                <w:color w:val="auto"/>
                <w:sz w:val="24"/>
              </w:rPr>
              <w:t>（必填）</w:t>
            </w:r>
            <w:r>
              <w:rPr>
                <w:rFonts w:hint="eastAsia" w:hAnsi="宋体"/>
                <w:color w:val="auto"/>
                <w:sz w:val="24"/>
              </w:rPr>
              <w:t xml:space="preserve">： </w:t>
            </w:r>
            <w:r>
              <w:rPr>
                <w:rFonts w:hAnsi="宋体"/>
                <w:color w:val="auto"/>
                <w:sz w:val="24"/>
              </w:rPr>
              <w:t xml:space="preserve"> </w:t>
            </w:r>
            <w:r>
              <w:rPr>
                <w:rFonts w:hint="eastAsia"/>
                <w:color w:val="auto"/>
                <w:sz w:val="24"/>
              </w:rPr>
              <w:t>□</w:t>
            </w:r>
            <w:r>
              <w:rPr>
                <w:rFonts w:hint="eastAsia" w:hAnsi="宋体"/>
                <w:color w:val="auto"/>
                <w:sz w:val="24"/>
              </w:rPr>
              <w:t>进行过</w:t>
            </w:r>
            <w:r>
              <w:rPr>
                <w:color w:val="auto"/>
                <w:sz w:val="24"/>
              </w:rPr>
              <w:t xml:space="preserve">    </w:t>
            </w:r>
            <w:r>
              <w:rPr>
                <w:rFonts w:hint="eastAsia"/>
                <w:color w:val="auto"/>
                <w:sz w:val="24"/>
              </w:rPr>
              <w:t>□未做过</w:t>
            </w:r>
          </w:p>
          <w:p>
            <w:pPr>
              <w:ind w:right="560"/>
              <w:rPr>
                <w:color w:val="auto"/>
                <w:sz w:val="24"/>
              </w:rPr>
            </w:pPr>
            <w:r>
              <w:rPr>
                <w:rFonts w:hAnsi="宋体"/>
                <w:color w:val="auto"/>
                <w:sz w:val="24"/>
              </w:rPr>
              <w:t>实验项目风险评估</w:t>
            </w:r>
            <w:r>
              <w:rPr>
                <w:rFonts w:hint="eastAsia" w:hAnsi="宋体"/>
                <w:b/>
                <w:color w:val="auto"/>
                <w:sz w:val="24"/>
              </w:rPr>
              <w:t>（必填）</w:t>
            </w:r>
            <w:r>
              <w:rPr>
                <w:rFonts w:hAnsi="宋体"/>
                <w:color w:val="auto"/>
                <w:sz w:val="24"/>
              </w:rPr>
              <w:t>：</w:t>
            </w:r>
            <w:r>
              <w:rPr>
                <w:rFonts w:hint="eastAsia"/>
                <w:color w:val="auto"/>
                <w:sz w:val="24"/>
              </w:rPr>
              <w:t>□</w:t>
            </w:r>
            <w:r>
              <w:rPr>
                <w:rFonts w:hAnsi="宋体"/>
                <w:color w:val="auto"/>
                <w:sz w:val="24"/>
              </w:rPr>
              <w:t>无风险</w:t>
            </w:r>
            <w:r>
              <w:rPr>
                <w:color w:val="auto"/>
                <w:sz w:val="24"/>
              </w:rPr>
              <w:t xml:space="preserve">  </w:t>
            </w:r>
            <w:r>
              <w:rPr>
                <w:rFonts w:hint="eastAsia"/>
                <w:color w:val="auto"/>
                <w:sz w:val="24"/>
              </w:rPr>
              <w:t>□</w:t>
            </w:r>
            <w:r>
              <w:rPr>
                <w:rFonts w:hAnsi="宋体"/>
                <w:color w:val="auto"/>
                <w:sz w:val="24"/>
              </w:rPr>
              <w:t>风险可控</w:t>
            </w:r>
            <w:r>
              <w:rPr>
                <w:color w:val="auto"/>
                <w:sz w:val="24"/>
              </w:rPr>
              <w:t xml:space="preserve">  </w:t>
            </w:r>
            <w:r>
              <w:rPr>
                <w:rFonts w:hint="eastAsia"/>
                <w:color w:val="auto"/>
                <w:sz w:val="24"/>
              </w:rPr>
              <w:t>□</w:t>
            </w:r>
            <w:r>
              <w:rPr>
                <w:rFonts w:hAnsi="宋体"/>
                <w:color w:val="auto"/>
                <w:sz w:val="24"/>
              </w:rPr>
              <w:t>存在重大风险，不建议开展实验</w:t>
            </w:r>
          </w:p>
          <w:p>
            <w:pPr>
              <w:ind w:right="560"/>
              <w:rPr>
                <w:sz w:val="24"/>
              </w:rPr>
            </w:pPr>
            <w:r>
              <w:rPr>
                <w:rFonts w:hAnsi="宋体"/>
                <w:color w:val="auto"/>
                <w:sz w:val="24"/>
              </w:rPr>
              <w:t>是否同意</w:t>
            </w:r>
            <w:r>
              <w:rPr>
                <w:rFonts w:hint="eastAsia" w:hAnsi="宋体"/>
                <w:color w:val="auto"/>
                <w:sz w:val="24"/>
              </w:rPr>
              <w:t>使用</w:t>
            </w:r>
            <w:r>
              <w:rPr>
                <w:rFonts w:hAnsi="宋体"/>
                <w:color w:val="auto"/>
                <w:sz w:val="24"/>
              </w:rPr>
              <w:t>实验室</w:t>
            </w:r>
            <w:r>
              <w:rPr>
                <w:rFonts w:hint="eastAsia" w:hAnsi="宋体"/>
                <w:b/>
                <w:color w:val="auto"/>
                <w:sz w:val="24"/>
              </w:rPr>
              <w:t>（必填）</w:t>
            </w:r>
            <w:r>
              <w:rPr>
                <w:rFonts w:hAnsi="宋体"/>
                <w:color w:val="auto"/>
                <w:sz w:val="24"/>
              </w:rPr>
              <w:t>：</w:t>
            </w:r>
            <w:r>
              <w:rPr>
                <w:rFonts w:hint="eastAsia"/>
                <w:sz w:val="24"/>
              </w:rPr>
              <w:t>□</w:t>
            </w:r>
            <w:r>
              <w:rPr>
                <w:rFonts w:hAnsi="宋体"/>
                <w:sz w:val="24"/>
              </w:rPr>
              <w:t>同意</w:t>
            </w:r>
            <w:r>
              <w:rPr>
                <w:sz w:val="24"/>
              </w:rPr>
              <w:t xml:space="preserve">  </w:t>
            </w:r>
            <w:r>
              <w:rPr>
                <w:rFonts w:hint="eastAsia"/>
                <w:sz w:val="24"/>
              </w:rPr>
              <w:t>□</w:t>
            </w:r>
            <w:r>
              <w:rPr>
                <w:rFonts w:hAnsi="宋体"/>
                <w:sz w:val="24"/>
              </w:rPr>
              <w:t>不同意</w:t>
            </w:r>
          </w:p>
          <w:p>
            <w:pPr>
              <w:ind w:right="560" w:firstLine="5640" w:firstLineChars="2350"/>
              <w:rPr>
                <w:sz w:val="24"/>
              </w:rPr>
            </w:pPr>
            <w:r>
              <w:rPr>
                <w:rFonts w:hint="eastAsia"/>
                <w:sz w:val="24"/>
              </w:rPr>
              <w:t xml:space="preserve"> </w:t>
            </w:r>
            <w:r>
              <w:rPr>
                <w:sz w:val="24"/>
              </w:rPr>
              <w:t xml:space="preserve">           </w:t>
            </w:r>
          </w:p>
          <w:p>
            <w:pPr>
              <w:ind w:right="560"/>
              <w:rPr>
                <w:rFonts w:hAnsi="宋体"/>
                <w:sz w:val="24"/>
              </w:rPr>
            </w:pPr>
            <w:r>
              <w:rPr>
                <w:rFonts w:hint="eastAsia" w:hAnsi="宋体"/>
                <w:sz w:val="24"/>
              </w:rPr>
              <w:t xml:space="preserve">                                  </w:t>
            </w:r>
            <w:r>
              <w:rPr>
                <w:rFonts w:hAnsi="宋体"/>
                <w:sz w:val="24"/>
              </w:rPr>
              <w:t xml:space="preserve">         </w:t>
            </w: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rPr>
                <w:rFonts w:hAnsi="宋体"/>
                <w:sz w:val="24"/>
              </w:rPr>
            </w:pPr>
          </w:p>
          <w:p>
            <w:pPr>
              <w:ind w:right="560"/>
              <w:jc w:val="center"/>
              <w:rPr>
                <w:sz w:val="24"/>
              </w:rPr>
            </w:pPr>
            <w:r>
              <w:rPr>
                <w:rFonts w:hint="eastAsia" w:hAnsi="宋体"/>
                <w:sz w:val="24"/>
                <w:lang w:val="en-US" w:eastAsia="zh-CN"/>
              </w:rPr>
              <w:t xml:space="preserve">                                               </w:t>
            </w:r>
            <w:r>
              <w:rPr>
                <w:rFonts w:hint="eastAsia" w:hAnsi="宋体"/>
                <w:sz w:val="24"/>
              </w:rPr>
              <w:t>实验室中心主任（</w:t>
            </w:r>
            <w:r>
              <w:rPr>
                <w:rFonts w:hAnsi="宋体"/>
                <w:sz w:val="24"/>
              </w:rPr>
              <w:t>签名</w:t>
            </w:r>
            <w:r>
              <w:rPr>
                <w:rFonts w:hint="eastAsia" w:hAnsi="宋体"/>
                <w:sz w:val="24"/>
              </w:rPr>
              <w:t>）</w:t>
            </w:r>
            <w:r>
              <w:rPr>
                <w:rFonts w:hAnsi="宋体"/>
                <w:sz w:val="24"/>
              </w:rPr>
              <w:t>：</w:t>
            </w:r>
          </w:p>
          <w:p>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12"/>
          </w:tcPr>
          <w:p>
            <w:pPr>
              <w:spacing w:before="156" w:beforeLines="50"/>
              <w:ind w:right="561"/>
              <w:rPr>
                <w:rFonts w:hAnsi="宋体"/>
                <w:sz w:val="24"/>
              </w:rPr>
            </w:pPr>
            <w:r>
              <w:rPr>
                <w:rFonts w:hint="eastAsia" w:hAnsi="宋体"/>
                <w:sz w:val="24"/>
                <w:lang w:val="en-US" w:eastAsia="zh-CN"/>
              </w:rPr>
              <w:t>学院</w:t>
            </w:r>
            <w:r>
              <w:rPr>
                <w:rFonts w:hAnsi="宋体"/>
                <w:sz w:val="24"/>
              </w:rPr>
              <w:t>意见：</w:t>
            </w:r>
          </w:p>
          <w:p>
            <w:pPr>
              <w:ind w:right="560"/>
              <w:rPr>
                <w:sz w:val="24"/>
              </w:rPr>
            </w:pPr>
          </w:p>
          <w:p>
            <w:pPr>
              <w:ind w:right="560"/>
              <w:rPr>
                <w:rFonts w:hAnsi="宋体"/>
                <w:sz w:val="24"/>
              </w:rPr>
            </w:pPr>
          </w:p>
          <w:p>
            <w:pPr>
              <w:ind w:right="560"/>
              <w:rPr>
                <w:rFonts w:hAnsi="宋体"/>
                <w:sz w:val="24"/>
              </w:rPr>
            </w:pPr>
          </w:p>
          <w:p>
            <w:pPr>
              <w:ind w:right="560"/>
              <w:rPr>
                <w:sz w:val="24"/>
              </w:rPr>
            </w:pPr>
            <w:r>
              <w:rPr>
                <w:rFonts w:hAnsi="宋体"/>
                <w:sz w:val="24"/>
              </w:rPr>
              <w:t>是否批准</w:t>
            </w:r>
            <w:r>
              <w:rPr>
                <w:rFonts w:hint="eastAsia" w:hAnsi="宋体"/>
                <w:sz w:val="24"/>
              </w:rPr>
              <w:t>使用</w:t>
            </w:r>
            <w:r>
              <w:rPr>
                <w:rFonts w:hAnsi="宋体"/>
                <w:sz w:val="24"/>
              </w:rPr>
              <w:t>实验室：</w:t>
            </w:r>
            <w:r>
              <w:rPr>
                <w:rFonts w:hint="eastAsia"/>
                <w:sz w:val="24"/>
              </w:rPr>
              <w:t>□</w:t>
            </w:r>
            <w:r>
              <w:rPr>
                <w:rFonts w:hAnsi="宋体"/>
                <w:sz w:val="24"/>
              </w:rPr>
              <w:t>批准</w:t>
            </w:r>
            <w:r>
              <w:rPr>
                <w:sz w:val="24"/>
              </w:rPr>
              <w:t xml:space="preserve">      </w:t>
            </w:r>
            <w:r>
              <w:rPr>
                <w:rFonts w:hint="eastAsia"/>
                <w:sz w:val="24"/>
              </w:rPr>
              <w:t>□</w:t>
            </w:r>
            <w:r>
              <w:rPr>
                <w:rFonts w:hAnsi="宋体"/>
                <w:sz w:val="24"/>
              </w:rPr>
              <w:t>不批准</w:t>
            </w:r>
          </w:p>
          <w:p>
            <w:pPr>
              <w:ind w:right="560"/>
              <w:rPr>
                <w:sz w:val="24"/>
              </w:rPr>
            </w:pPr>
            <w:r>
              <w:rPr>
                <w:rFonts w:hint="eastAsia"/>
                <w:sz w:val="24"/>
              </w:rPr>
              <w:t xml:space="preserve">                                    </w:t>
            </w:r>
            <w:r>
              <w:rPr>
                <w:sz w:val="24"/>
              </w:rPr>
              <w:t xml:space="preserve">      </w:t>
            </w:r>
            <w:r>
              <w:rPr>
                <w:rFonts w:hint="eastAsia"/>
                <w:sz w:val="24"/>
                <w:lang w:val="en-US" w:eastAsia="zh-CN"/>
              </w:rPr>
              <w:t xml:space="preserve"> </w:t>
            </w:r>
            <w:r>
              <w:rPr>
                <w:sz w:val="24"/>
              </w:rPr>
              <w:t xml:space="preserve">    </w:t>
            </w: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rPr>
                <w:sz w:val="24"/>
              </w:rPr>
            </w:pPr>
          </w:p>
          <w:p>
            <w:pPr>
              <w:ind w:right="560" w:firstLine="5760" w:firstLineChars="2400"/>
              <w:rPr>
                <w:rFonts w:hAnsi="宋体"/>
                <w:sz w:val="24"/>
              </w:rPr>
            </w:pPr>
            <w:r>
              <w:rPr>
                <w:sz w:val="24"/>
              </w:rPr>
              <w:t xml:space="preserve">     </w:t>
            </w:r>
            <w:r>
              <w:rPr>
                <w:rFonts w:hint="eastAsia"/>
                <w:sz w:val="24"/>
                <w:lang w:val="en-US" w:eastAsia="zh-CN"/>
              </w:rPr>
              <w:t>学院</w:t>
            </w:r>
            <w:r>
              <w:rPr>
                <w:rFonts w:hint="eastAsia"/>
                <w:sz w:val="24"/>
              </w:rPr>
              <w:t>分管领导（</w:t>
            </w:r>
            <w:r>
              <w:rPr>
                <w:rFonts w:hAnsi="宋体"/>
                <w:sz w:val="24"/>
              </w:rPr>
              <w:t>签名</w:t>
            </w:r>
            <w:r>
              <w:rPr>
                <w:rFonts w:hint="eastAsia" w:hAnsi="宋体"/>
                <w:sz w:val="24"/>
              </w:rPr>
              <w:t>）</w:t>
            </w:r>
            <w:r>
              <w:rPr>
                <w:rFonts w:hAnsi="宋体"/>
                <w:sz w:val="24"/>
              </w:rPr>
              <w:t>：</w:t>
            </w:r>
          </w:p>
          <w:p>
            <w:pPr>
              <w:ind w:right="560"/>
              <w:rPr>
                <w:sz w:val="24"/>
              </w:rPr>
            </w:pPr>
            <w:r>
              <w:rPr>
                <w:rFonts w:hint="eastAsia" w:hAnsi="宋体"/>
                <w:sz w:val="24"/>
              </w:rPr>
              <w:t xml:space="preserve">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（公章）</w:t>
            </w:r>
            <w:r>
              <w:rPr>
                <w:sz w:val="24"/>
              </w:rPr>
              <w:t xml:space="preserve">   </w:t>
            </w:r>
            <w:r>
              <w:rPr>
                <w:b/>
                <w:sz w:val="24"/>
              </w:rPr>
              <w:t xml:space="preserve"> </w:t>
            </w:r>
            <w:r>
              <w:rPr>
                <w:sz w:val="24"/>
              </w:rPr>
              <w:t xml:space="preserve">               </w:t>
            </w:r>
          </w:p>
          <w:p>
            <w:pPr>
              <w:ind w:right="560"/>
              <w:rPr>
                <w:sz w:val="24"/>
              </w:rPr>
            </w:pPr>
            <w:r>
              <w:rPr>
                <w:rFonts w:hint="eastAsia"/>
                <w:sz w:val="24"/>
              </w:rPr>
              <w:t xml:space="preserve">                                                          </w:t>
            </w: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pPr>
        <w:rPr>
          <w:szCs w:val="21"/>
        </w:rPr>
      </w:pPr>
      <w:r>
        <w:rPr>
          <w:rFonts w:hint="eastAsia"/>
          <w:szCs w:val="21"/>
        </w:rPr>
        <w:t>注：1.</w:t>
      </w:r>
      <w:r>
        <w:rPr>
          <w:szCs w:val="21"/>
        </w:rPr>
        <w:t xml:space="preserve"> </w:t>
      </w:r>
      <w:r>
        <w:rPr>
          <w:rFonts w:hint="eastAsia"/>
          <w:szCs w:val="21"/>
        </w:rPr>
        <w:t>本表双面打印，由各</w:t>
      </w:r>
      <w:r>
        <w:rPr>
          <w:rFonts w:hint="eastAsia"/>
          <w:szCs w:val="21"/>
          <w:lang w:val="en-US" w:eastAsia="zh-CN"/>
        </w:rPr>
        <w:t>学院</w:t>
      </w:r>
      <w:bookmarkStart w:id="0" w:name="_GoBack"/>
      <w:bookmarkEnd w:id="0"/>
      <w:r>
        <w:rPr>
          <w:szCs w:val="21"/>
        </w:rPr>
        <w:t>存档</w:t>
      </w:r>
      <w:r>
        <w:rPr>
          <w:rFonts w:hint="eastAsia"/>
          <w:szCs w:val="21"/>
        </w:rPr>
        <w:t>。</w:t>
      </w:r>
    </w:p>
    <w:p>
      <w:pPr>
        <w:ind w:firstLine="420" w:firstLineChars="200"/>
      </w:pPr>
      <w:r>
        <w:rPr>
          <w:rFonts w:hint="eastAsia"/>
          <w:szCs w:val="21"/>
        </w:rPr>
        <w:t>2.</w:t>
      </w:r>
      <w:r>
        <w:rPr>
          <w:rFonts w:hint="eastAsia"/>
        </w:rPr>
        <w:t xml:space="preserve"> </w:t>
      </w:r>
      <w:r>
        <w:rPr>
          <w:rFonts w:hint="eastAsia"/>
          <w:szCs w:val="21"/>
        </w:rPr>
        <w:t>学生签名表可自行增减。</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4253E9"/>
    <w:rsid w:val="00035062"/>
    <w:rsid w:val="00045FA6"/>
    <w:rsid w:val="000E06D7"/>
    <w:rsid w:val="000E3288"/>
    <w:rsid w:val="00102BCA"/>
    <w:rsid w:val="00102E2D"/>
    <w:rsid w:val="00120B2B"/>
    <w:rsid w:val="001503FC"/>
    <w:rsid w:val="001835E3"/>
    <w:rsid w:val="002258D8"/>
    <w:rsid w:val="00234237"/>
    <w:rsid w:val="00280E80"/>
    <w:rsid w:val="00282A95"/>
    <w:rsid w:val="0029216F"/>
    <w:rsid w:val="002B24BA"/>
    <w:rsid w:val="002D5250"/>
    <w:rsid w:val="0030452E"/>
    <w:rsid w:val="003124EE"/>
    <w:rsid w:val="003277B5"/>
    <w:rsid w:val="00350A32"/>
    <w:rsid w:val="00387873"/>
    <w:rsid w:val="003A651F"/>
    <w:rsid w:val="003B4BDA"/>
    <w:rsid w:val="003C6683"/>
    <w:rsid w:val="003D4EE1"/>
    <w:rsid w:val="003E3AB6"/>
    <w:rsid w:val="004253E9"/>
    <w:rsid w:val="004306D4"/>
    <w:rsid w:val="004470F0"/>
    <w:rsid w:val="00456F7E"/>
    <w:rsid w:val="00473BAF"/>
    <w:rsid w:val="004D43ED"/>
    <w:rsid w:val="004F51EB"/>
    <w:rsid w:val="004F7C26"/>
    <w:rsid w:val="00503634"/>
    <w:rsid w:val="005448AC"/>
    <w:rsid w:val="00564C00"/>
    <w:rsid w:val="005C2445"/>
    <w:rsid w:val="005D472D"/>
    <w:rsid w:val="005E229C"/>
    <w:rsid w:val="00613F62"/>
    <w:rsid w:val="0062289D"/>
    <w:rsid w:val="00661614"/>
    <w:rsid w:val="00661B04"/>
    <w:rsid w:val="0068075B"/>
    <w:rsid w:val="006B480D"/>
    <w:rsid w:val="006F234C"/>
    <w:rsid w:val="006F63D4"/>
    <w:rsid w:val="00731F59"/>
    <w:rsid w:val="00733CB9"/>
    <w:rsid w:val="00734414"/>
    <w:rsid w:val="00756FB6"/>
    <w:rsid w:val="007C4CA9"/>
    <w:rsid w:val="007D49A6"/>
    <w:rsid w:val="007F57AB"/>
    <w:rsid w:val="008575B3"/>
    <w:rsid w:val="008E1DB0"/>
    <w:rsid w:val="008F081A"/>
    <w:rsid w:val="008F1A09"/>
    <w:rsid w:val="00932937"/>
    <w:rsid w:val="00934006"/>
    <w:rsid w:val="00934D4F"/>
    <w:rsid w:val="00941B9D"/>
    <w:rsid w:val="009957FC"/>
    <w:rsid w:val="00996EBA"/>
    <w:rsid w:val="009A0F0B"/>
    <w:rsid w:val="00A35252"/>
    <w:rsid w:val="00A4323C"/>
    <w:rsid w:val="00A454BD"/>
    <w:rsid w:val="00A556AF"/>
    <w:rsid w:val="00A86788"/>
    <w:rsid w:val="00B07490"/>
    <w:rsid w:val="00B21F14"/>
    <w:rsid w:val="00C200C3"/>
    <w:rsid w:val="00CF5498"/>
    <w:rsid w:val="00D00AA9"/>
    <w:rsid w:val="00D31740"/>
    <w:rsid w:val="00D34A6D"/>
    <w:rsid w:val="00D66E9E"/>
    <w:rsid w:val="00DA4122"/>
    <w:rsid w:val="00DE7C6B"/>
    <w:rsid w:val="00DF5EA2"/>
    <w:rsid w:val="00E51AB2"/>
    <w:rsid w:val="00E66B6B"/>
    <w:rsid w:val="00EA1AB5"/>
    <w:rsid w:val="00EB29FB"/>
    <w:rsid w:val="00EC7F3D"/>
    <w:rsid w:val="00ED473F"/>
    <w:rsid w:val="00EF2C14"/>
    <w:rsid w:val="00F207EC"/>
    <w:rsid w:val="00F21D64"/>
    <w:rsid w:val="00F34CD6"/>
    <w:rsid w:val="00F56B90"/>
    <w:rsid w:val="00F6579E"/>
    <w:rsid w:val="00F67884"/>
    <w:rsid w:val="00F730AC"/>
    <w:rsid w:val="00F73B61"/>
    <w:rsid w:val="00F965C8"/>
    <w:rsid w:val="00FF5C1A"/>
    <w:rsid w:val="0CE16432"/>
    <w:rsid w:val="1B3268DA"/>
    <w:rsid w:val="23096B0C"/>
    <w:rsid w:val="238745D5"/>
    <w:rsid w:val="7A22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kern w:val="2"/>
      <w:sz w:val="18"/>
      <w:szCs w:val="18"/>
    </w:rPr>
  </w:style>
  <w:style w:type="character" w:customStyle="1" w:styleId="8">
    <w:name w:val="页脚 字符"/>
    <w:basedOn w:val="6"/>
    <w:link w:val="2"/>
    <w:uiPriority w:val="0"/>
    <w:rPr>
      <w:kern w:val="2"/>
      <w:sz w:val="18"/>
      <w:szCs w:val="18"/>
    </w:rPr>
  </w:style>
  <w:style w:type="paragraph" w:styleId="9">
    <w:name w:val="No Spacing"/>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199</Words>
  <Characters>1140</Characters>
  <Lines>9</Lines>
  <Paragraphs>2</Paragraphs>
  <TotalTime>5</TotalTime>
  <ScaleCrop>false</ScaleCrop>
  <LinksUpToDate>false</LinksUpToDate>
  <CharactersWithSpaces>1337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2024-01-04T08:28:00Z</dcterms:created>
  <dc:creator>微软用户</dc:creator>
  <cp:lastModifiedBy>翡冷翠</cp:lastModifiedBy>
  <cp:lastPrinted>2017-07-17T07:52:00Z</cp:lastPrinted>
  <dcterms:modified xsi:type="dcterms:W3CDTF">2024-01-08T03:21:44Z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BDD6F643D0BD400390C2747DA01C6076_13</vt:lpwstr>
  </property>
</Properties>
</file>