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2640" w:firstLineChars="6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商品领取券样本</w:t>
      </w:r>
    </w:p>
    <w:p>
      <w:pPr>
        <w:adjustRightInd w:val="0"/>
        <w:snapToGrid w:val="0"/>
        <w:spacing w:line="560" w:lineRule="exact"/>
        <w:ind w:firstLine="3520" w:firstLineChars="110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（供参考）</w:t>
      </w:r>
    </w:p>
    <w:p>
      <w:pPr>
        <w:adjustRightInd w:val="0"/>
        <w:snapToGrid w:val="0"/>
        <w:spacing w:line="560" w:lineRule="exact"/>
        <w:rPr>
          <w:rFonts w:ascii="方正小标宋简体" w:eastAsia="方正小标宋简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1.正面：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6521" w:type="dxa"/>
          </w:tcPr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编号：</w:t>
            </w:r>
          </w:p>
          <w:p>
            <w:pPr>
              <w:spacing w:line="560" w:lineRule="exact"/>
              <w:ind w:firstLine="1920" w:firstLineChars="600"/>
              <w:rPr>
                <w:rFonts w:ascii="仿宋_GB2312" w:eastAsia="仿宋_GB2312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kern w:val="0"/>
                <w:sz w:val="32"/>
                <w:szCs w:val="32"/>
              </w:rPr>
              <w:t>××××××商家（盖章）</w:t>
            </w:r>
          </w:p>
          <w:p>
            <w:pPr>
              <w:spacing w:line="560" w:lineRule="exact"/>
              <w:ind w:firstLine="1440" w:firstLineChars="300"/>
              <w:rPr>
                <w:rFonts w:ascii="方正小标宋简体" w:eastAsia="方正小标宋简体"/>
                <w:kern w:val="0"/>
                <w:sz w:val="48"/>
                <w:szCs w:val="48"/>
              </w:rPr>
            </w:pPr>
            <w:r>
              <w:rPr>
                <w:rFonts w:hint="eastAsia" w:ascii="方正小标宋简体" w:eastAsia="方正小标宋简体"/>
                <w:kern w:val="0"/>
                <w:sz w:val="48"/>
                <w:szCs w:val="48"/>
              </w:rPr>
              <w:t>商 品 领 取 券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领取地址：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领取时限：2021年  月  日—   月  日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联系电话：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2.背面：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6476" w:type="dxa"/>
          </w:tcPr>
          <w:p>
            <w:pPr>
              <w:spacing w:line="560" w:lineRule="exact"/>
              <w:ind w:firstLine="400" w:firstLineChars="200"/>
              <w:rPr>
                <w:rFonts w:ascii="仿宋_GB2312" w:eastAsia="仿宋_GB2312" w:hAnsiTheme="minorEastAsia"/>
                <w:kern w:val="0"/>
                <w:sz w:val="20"/>
                <w:szCs w:val="21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7"/>
              <w:gridCol w:w="2835"/>
              <w:gridCol w:w="1984"/>
              <w:gridCol w:w="7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7" w:type="dxa"/>
                </w:tcPr>
                <w:p>
                  <w:pPr>
                    <w:spacing w:line="560" w:lineRule="exact"/>
                    <w:jc w:val="center"/>
                    <w:rPr>
                      <w:rFonts w:ascii="黑体" w:hAnsi="黑体" w:eastAsia="黑体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20"/>
                      <w:szCs w:val="21"/>
                    </w:rPr>
                    <w:t>序号</w:t>
                  </w:r>
                </w:p>
              </w:tc>
              <w:tc>
                <w:tcPr>
                  <w:tcW w:w="2835" w:type="dxa"/>
                </w:tcPr>
                <w:p>
                  <w:pPr>
                    <w:spacing w:line="560" w:lineRule="exact"/>
                    <w:jc w:val="center"/>
                    <w:rPr>
                      <w:rFonts w:ascii="黑体" w:hAnsi="黑体" w:eastAsia="黑体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20"/>
                      <w:szCs w:val="21"/>
                    </w:rPr>
                    <w:t>商品名称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line="560" w:lineRule="exact"/>
                    <w:jc w:val="center"/>
                    <w:rPr>
                      <w:rFonts w:ascii="黑体" w:hAnsi="黑体" w:eastAsia="黑体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20"/>
                      <w:szCs w:val="21"/>
                    </w:rPr>
                    <w:t>规格</w:t>
                  </w:r>
                </w:p>
              </w:tc>
              <w:tc>
                <w:tcPr>
                  <w:tcW w:w="769" w:type="dxa"/>
                </w:tcPr>
                <w:p>
                  <w:pPr>
                    <w:spacing w:line="560" w:lineRule="exact"/>
                    <w:jc w:val="center"/>
                    <w:rPr>
                      <w:rFonts w:ascii="黑体" w:hAnsi="黑体" w:eastAsia="黑体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20"/>
                      <w:szCs w:val="21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7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2835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胡姬花特香型花生油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1.8L</w:t>
                  </w:r>
                </w:p>
              </w:tc>
              <w:tc>
                <w:tcPr>
                  <w:tcW w:w="769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7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2835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纽仕兰牧场全脂牛奶3.6G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250ML*10</w:t>
                  </w:r>
                </w:p>
              </w:tc>
              <w:tc>
                <w:tcPr>
                  <w:tcW w:w="769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7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3</w:t>
                  </w:r>
                </w:p>
              </w:tc>
              <w:tc>
                <w:tcPr>
                  <w:tcW w:w="2835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…</w:t>
                  </w:r>
                </w:p>
              </w:tc>
              <w:tc>
                <w:tcPr>
                  <w:tcW w:w="1984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…</w:t>
                  </w:r>
                </w:p>
              </w:tc>
              <w:tc>
                <w:tcPr>
                  <w:tcW w:w="769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7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4</w:t>
                  </w:r>
                </w:p>
              </w:tc>
              <w:tc>
                <w:tcPr>
                  <w:tcW w:w="2835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…</w:t>
                  </w: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  <w:lang w:val="en-US" w:eastAsia="zh-CN"/>
                    </w:rPr>
                    <w:t>赠送品</w:t>
                  </w: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  <w:lang w:eastAsia="zh-CN"/>
                    </w:rPr>
                    <w:t>）</w:t>
                  </w:r>
                  <w:bookmarkStart w:id="0" w:name="_GoBack"/>
                  <w:bookmarkEnd w:id="0"/>
                </w:p>
              </w:tc>
              <w:tc>
                <w:tcPr>
                  <w:tcW w:w="1984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…</w:t>
                  </w:r>
                </w:p>
              </w:tc>
              <w:tc>
                <w:tcPr>
                  <w:tcW w:w="769" w:type="dxa"/>
                </w:tcPr>
                <w:p>
                  <w:pPr>
                    <w:spacing w:line="560" w:lineRule="exact"/>
                    <w:jc w:val="center"/>
                    <w:rPr>
                      <w:rFonts w:ascii="仿宋_GB2312" w:eastAsia="仿宋_GB2312" w:hAnsiTheme="minorEastAsia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_GB2312" w:eastAsia="仿宋_GB2312" w:hAnsiTheme="minorEastAsia"/>
                      <w:kern w:val="0"/>
                      <w:sz w:val="20"/>
                      <w:szCs w:val="21"/>
                    </w:rPr>
                    <w:t>…</w:t>
                  </w:r>
                </w:p>
              </w:tc>
            </w:tr>
          </w:tbl>
          <w:p>
            <w:pPr>
              <w:spacing w:line="560" w:lineRule="exact"/>
              <w:ind w:firstLine="400" w:firstLineChars="200"/>
              <w:rPr>
                <w:rFonts w:ascii="仿宋_GB2312" w:eastAsia="仿宋_GB2312" w:hAnsiTheme="minorEastAsia"/>
                <w:kern w:val="0"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97"/>
    <w:rsid w:val="00310AC7"/>
    <w:rsid w:val="00403705"/>
    <w:rsid w:val="00417D4B"/>
    <w:rsid w:val="005D79BD"/>
    <w:rsid w:val="006B6643"/>
    <w:rsid w:val="006C377F"/>
    <w:rsid w:val="00841484"/>
    <w:rsid w:val="00A65016"/>
    <w:rsid w:val="00B02997"/>
    <w:rsid w:val="00C854BC"/>
    <w:rsid w:val="00E16F54"/>
    <w:rsid w:val="00EC0904"/>
    <w:rsid w:val="72C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</Words>
  <Characters>154</Characters>
  <Lines>1</Lines>
  <Paragraphs>1</Paragraphs>
  <TotalTime>11</TotalTime>
  <ScaleCrop>false</ScaleCrop>
  <LinksUpToDate>false</LinksUpToDate>
  <CharactersWithSpaces>180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2019-12-23T02:07:00Z</dcterms:created>
  <dc:creator>Hewlett-Packard Company</dc:creator>
  <cp:lastModifiedBy>HP</cp:lastModifiedBy>
  <dcterms:modified xsi:type="dcterms:W3CDTF">2021-04-20T00:50:22Z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CA2B8F2021984065B0C38F25FE2666D6</vt:lpwstr>
  </property>
</Properties>
</file>