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F9" w:rsidRDefault="00034EF9" w:rsidP="00C1085A">
      <w:pPr>
        <w:spacing w:line="1000" w:lineRule="exact"/>
        <w:jc w:val="center"/>
        <w:rPr>
          <w:rFonts w:ascii="宋体"/>
          <w:b/>
          <w:color w:val="FF0000"/>
          <w:spacing w:val="-10"/>
          <w:w w:val="60"/>
          <w:sz w:val="100"/>
          <w:szCs w:val="100"/>
        </w:rPr>
      </w:pPr>
    </w:p>
    <w:p w:rsidR="000F0D49" w:rsidRDefault="000F0D49" w:rsidP="00C1085A">
      <w:pPr>
        <w:spacing w:line="1000" w:lineRule="exact"/>
        <w:jc w:val="center"/>
        <w:rPr>
          <w:rFonts w:ascii="宋体"/>
          <w:b/>
          <w:color w:val="FF0000"/>
          <w:spacing w:val="-10"/>
          <w:w w:val="60"/>
          <w:sz w:val="100"/>
          <w:szCs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0F0D49" w:rsidRDefault="000F0D49" w:rsidP="00281DE0">
      <w:pPr>
        <w:spacing w:line="400" w:lineRule="exact"/>
        <w:ind w:rightChars="-244" w:right="-512"/>
        <w:jc w:val="center"/>
        <w:rPr>
          <w:rFonts w:ascii="仿宋_GB2312" w:eastAsia="仿宋_GB2312" w:hAnsi="仿宋" w:cs="宋体"/>
          <w:sz w:val="30"/>
          <w:szCs w:val="30"/>
        </w:rPr>
      </w:pPr>
    </w:p>
    <w:p w:rsidR="000F0D49" w:rsidRDefault="000F0D49" w:rsidP="00281DE0">
      <w:pPr>
        <w:spacing w:line="400" w:lineRule="exact"/>
        <w:ind w:rightChars="-244" w:right="-512"/>
        <w:jc w:val="center"/>
        <w:rPr>
          <w:rFonts w:ascii="仿宋_GB2312" w:eastAsia="仿宋_GB2312" w:hAnsi="仿宋" w:cs="宋体"/>
          <w:sz w:val="30"/>
          <w:szCs w:val="30"/>
        </w:rPr>
      </w:pPr>
    </w:p>
    <w:p w:rsidR="000F0D49" w:rsidRDefault="000F0D49" w:rsidP="00281DE0">
      <w:pPr>
        <w:spacing w:line="400" w:lineRule="exact"/>
        <w:ind w:rightChars="-244" w:right="-512"/>
        <w:jc w:val="center"/>
        <w:rPr>
          <w:rFonts w:ascii="仿宋_GB2312" w:eastAsia="仿宋_GB2312" w:cs="宋体"/>
          <w:b/>
          <w:bCs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团泉师院委〔</w:t>
      </w:r>
      <w:r>
        <w:rPr>
          <w:rFonts w:ascii="仿宋_GB2312" w:eastAsia="仿宋_GB2312" w:hAnsi="仿宋" w:cs="宋体"/>
          <w:sz w:val="30"/>
          <w:szCs w:val="30"/>
        </w:rPr>
        <w:t>2016</w:t>
      </w:r>
      <w:r>
        <w:rPr>
          <w:rFonts w:ascii="仿宋_GB2312" w:eastAsia="仿宋_GB2312" w:hAnsi="仿宋" w:cs="宋体" w:hint="eastAsia"/>
          <w:sz w:val="30"/>
          <w:szCs w:val="30"/>
        </w:rPr>
        <w:t>〕</w:t>
      </w:r>
      <w:r w:rsidR="00C26E3C">
        <w:rPr>
          <w:rFonts w:ascii="仿宋_GB2312" w:eastAsia="仿宋_GB2312" w:hAnsi="仿宋" w:cs="宋体" w:hint="eastAsia"/>
          <w:sz w:val="30"/>
          <w:szCs w:val="30"/>
        </w:rPr>
        <w:t>7</w:t>
      </w:r>
      <w:bookmarkStart w:id="0" w:name="_GoBack"/>
      <w:bookmarkEnd w:id="0"/>
      <w:r>
        <w:rPr>
          <w:rFonts w:ascii="仿宋_GB2312" w:eastAsia="仿宋_GB2312" w:hAnsi="仿宋" w:cs="宋体" w:hint="eastAsia"/>
          <w:sz w:val="30"/>
          <w:szCs w:val="30"/>
        </w:rPr>
        <w:t>号</w:t>
      </w:r>
    </w:p>
    <w:p w:rsidR="000F0D49" w:rsidRDefault="00B65675" w:rsidP="00C1085A">
      <w:pPr>
        <w:spacing w:line="400" w:lineRule="exact"/>
        <w:rPr>
          <w:rFonts w:ascii="仿宋_GB2312" w:hAnsi="宋体"/>
          <w:b/>
          <w:bCs/>
          <w:color w:val="000000"/>
          <w:sz w:val="28"/>
          <w:szCs w:val="28"/>
        </w:rPr>
      </w:pPr>
      <w:r>
        <w:rPr>
          <w:noProof/>
        </w:rPr>
        <w:pict>
          <v:line id="直接连接符 1" o:spid="_x0000_s1026" style="position:absolute;left:0;text-align:left;z-index:1;visibility:visible" from="1pt,6.25pt" to="438pt,6.5pt" strokecolor="red" strokeweight="2.75pt"/>
        </w:pict>
      </w:r>
    </w:p>
    <w:p w:rsidR="000F0D49" w:rsidRDefault="000F0D49" w:rsidP="00C1085A">
      <w:pPr>
        <w:spacing w:line="560" w:lineRule="exact"/>
        <w:jc w:val="center"/>
        <w:rPr>
          <w:rFonts w:ascii="宋体"/>
          <w:b/>
          <w:sz w:val="36"/>
          <w:szCs w:val="36"/>
        </w:rPr>
      </w:pPr>
    </w:p>
    <w:p w:rsidR="000F0D49" w:rsidRDefault="000F0D49" w:rsidP="00C1085A">
      <w:pPr>
        <w:spacing w:line="560" w:lineRule="exact"/>
        <w:jc w:val="center"/>
        <w:rPr>
          <w:rFonts w:ascii="宋体" w:cs="宋体"/>
          <w:b/>
          <w:kern w:val="0"/>
          <w:sz w:val="36"/>
          <w:szCs w:val="36"/>
          <w:lang w:val="zh-CN"/>
        </w:rPr>
      </w:pP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关于公布“</w:t>
      </w:r>
      <w:r w:rsidRPr="00497CC6">
        <w:rPr>
          <w:rFonts w:ascii="宋体" w:hAnsi="宋体" w:hint="eastAsia"/>
          <w:b/>
          <w:color w:val="000000"/>
          <w:kern w:val="0"/>
          <w:sz w:val="36"/>
        </w:rPr>
        <w:t>弘扬雷锋精神</w:t>
      </w:r>
      <w:r w:rsidRPr="00281DE0">
        <w:rPr>
          <w:rFonts w:ascii="宋体" w:hAnsi="宋体" w:cs="宋体" w:hint="eastAsia"/>
          <w:color w:val="000000"/>
          <w:kern w:val="0"/>
          <w:sz w:val="36"/>
        </w:rPr>
        <w:t>•</w:t>
      </w:r>
      <w:r w:rsidRPr="00497CC6">
        <w:rPr>
          <w:rFonts w:ascii="宋体" w:hAnsi="宋体" w:hint="eastAsia"/>
          <w:b/>
          <w:color w:val="000000"/>
          <w:kern w:val="0"/>
          <w:sz w:val="36"/>
        </w:rPr>
        <w:t>践行核心价值观</w:t>
      </w: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”</w:t>
      </w:r>
    </w:p>
    <w:p w:rsidR="000F0D49" w:rsidRDefault="000F0D49" w:rsidP="00C1085A">
      <w:pPr>
        <w:spacing w:line="560" w:lineRule="exact"/>
        <w:jc w:val="center"/>
        <w:rPr>
          <w:rFonts w:ascii="宋体" w:cs="宋体"/>
          <w:b/>
          <w:kern w:val="0"/>
          <w:sz w:val="36"/>
          <w:szCs w:val="36"/>
          <w:lang w:val="zh-CN"/>
        </w:rPr>
      </w:pPr>
      <w:r>
        <w:rPr>
          <w:rFonts w:ascii="宋体" w:hAnsi="宋体" w:cs="宋体" w:hint="eastAsia"/>
          <w:b/>
          <w:kern w:val="0"/>
          <w:sz w:val="36"/>
          <w:szCs w:val="36"/>
          <w:lang w:val="zh-CN"/>
        </w:rPr>
        <w:t>主题团日活动评比结果的通报</w:t>
      </w:r>
    </w:p>
    <w:p w:rsidR="000F0D49" w:rsidRDefault="000F0D49" w:rsidP="00C1085A">
      <w:pPr>
        <w:spacing w:line="5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0F0D49" w:rsidRPr="00C1085A" w:rsidRDefault="000F0D49" w:rsidP="00C1085A">
      <w:pPr>
        <w:spacing w:line="500" w:lineRule="exact"/>
        <w:rPr>
          <w:rFonts w:ascii="仿宋_GB2312" w:eastAsia="仿宋_GB2312" w:hAnsi="宋体" w:cs="仿宋_GB2312"/>
          <w:sz w:val="30"/>
          <w:szCs w:val="30"/>
        </w:rPr>
      </w:pPr>
      <w:r w:rsidRPr="00C1085A">
        <w:rPr>
          <w:rFonts w:ascii="仿宋_GB2312" w:eastAsia="仿宋_GB2312" w:hAnsi="宋体" w:cs="仿宋_GB2312" w:hint="eastAsia"/>
          <w:sz w:val="30"/>
          <w:szCs w:val="30"/>
        </w:rPr>
        <w:t>各二级学院分团委：</w:t>
      </w:r>
    </w:p>
    <w:p w:rsidR="000F0D49" w:rsidRPr="00C1085A" w:rsidRDefault="000F0D49" w:rsidP="00281DE0">
      <w:pPr>
        <w:spacing w:line="50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 w:rsidRPr="00C1085A">
        <w:rPr>
          <w:rFonts w:ascii="仿宋_GB2312" w:eastAsia="仿宋_GB2312" w:hAnsi="宋体" w:cs="仿宋_GB2312" w:hint="eastAsia"/>
          <w:sz w:val="30"/>
          <w:szCs w:val="30"/>
        </w:rPr>
        <w:t>雷锋精神是中华民族传统美德与共产主义光辉思想相结合的典范。它的核心是公而忘私，全心全意为人民服务的奉献精神。随着社会的不断发展，雷锋精神不断与时俱进，成为了广大青年无私奉献、报效社会、关爱他人的强大精神动力。校团委于三月份在全校各班级团支部中广泛开展了以“</w:t>
      </w:r>
      <w:r>
        <w:rPr>
          <w:rFonts w:ascii="仿宋_GB2312" w:eastAsia="仿宋_GB2312" w:hAnsi="宋体" w:cs="仿宋_GB2312" w:hint="eastAsia"/>
          <w:sz w:val="30"/>
          <w:szCs w:val="30"/>
        </w:rPr>
        <w:t>弘扬</w:t>
      </w:r>
      <w:r w:rsidRPr="00C1085A">
        <w:rPr>
          <w:rFonts w:ascii="仿宋_GB2312" w:eastAsia="仿宋_GB2312" w:hAnsi="宋体" w:cs="仿宋_GB2312" w:hint="eastAsia"/>
          <w:sz w:val="30"/>
          <w:szCs w:val="30"/>
        </w:rPr>
        <w:t>雷锋精神</w:t>
      </w:r>
      <w:r>
        <w:rPr>
          <w:rFonts w:ascii="仿宋_GB2312" w:eastAsia="仿宋_GB2312" w:hAnsi="Wingdings 2" w:hint="eastAsia"/>
          <w:sz w:val="30"/>
          <w:szCs w:val="30"/>
        </w:rPr>
        <w:sym w:font="Wingdings 2" w:char="F096"/>
      </w:r>
      <w:r w:rsidRPr="00C1085A">
        <w:rPr>
          <w:rFonts w:ascii="仿宋_GB2312" w:eastAsia="仿宋_GB2312" w:hAnsi="宋体" w:cs="仿宋_GB2312" w:hint="eastAsia"/>
          <w:sz w:val="30"/>
          <w:szCs w:val="30"/>
        </w:rPr>
        <w:t>践行核心价值观”</w:t>
      </w:r>
      <w:r w:rsidRPr="00C1085A">
        <w:rPr>
          <w:rFonts w:ascii="仿宋_GB2312" w:eastAsia="仿宋_GB2312" w:hAnsi="仿宋_GB2312" w:cs="仿宋_GB2312" w:hint="eastAsia"/>
          <w:sz w:val="30"/>
          <w:szCs w:val="30"/>
        </w:rPr>
        <w:t>为主题的团日</w:t>
      </w:r>
      <w:r w:rsidRPr="00C1085A">
        <w:rPr>
          <w:rFonts w:ascii="仿宋_GB2312" w:eastAsia="仿宋_GB2312" w:hAnsi="宋体" w:cs="仿宋_GB2312" w:hint="eastAsia"/>
          <w:sz w:val="30"/>
          <w:szCs w:val="30"/>
        </w:rPr>
        <w:t>活动。经过组织现场评比和活动总结材料的评比，评选出了本月主题团日活动的优秀团支部若干。</w:t>
      </w:r>
    </w:p>
    <w:p w:rsidR="000F0D49" w:rsidRDefault="000F0D49" w:rsidP="00064C67">
      <w:pPr>
        <w:spacing w:line="500" w:lineRule="exact"/>
        <w:rPr>
          <w:rFonts w:ascii="仿宋_GB2312" w:eastAsia="仿宋_GB2312" w:hAnsi="宋体" w:cs="仿宋_GB2312"/>
          <w:sz w:val="30"/>
          <w:szCs w:val="30"/>
        </w:rPr>
      </w:pPr>
      <w:r w:rsidRPr="00C1085A">
        <w:rPr>
          <w:rFonts w:ascii="仿宋_GB2312" w:eastAsia="仿宋_GB2312" w:hAnsi="宋体" w:cs="仿宋_GB2312"/>
          <w:sz w:val="30"/>
          <w:szCs w:val="30"/>
        </w:rPr>
        <w:t xml:space="preserve">    </w:t>
      </w:r>
      <w:r w:rsidRPr="00C1085A">
        <w:rPr>
          <w:rFonts w:ascii="仿宋_GB2312" w:eastAsia="仿宋_GB2312" w:hAnsi="宋体" w:cs="仿宋_GB2312" w:hint="eastAsia"/>
          <w:sz w:val="30"/>
          <w:szCs w:val="30"/>
        </w:rPr>
        <w:t>希望受表彰的团支部珍惜荣誉，再创佳绩。同时也希望全校各级团组织和广大团员青年</w:t>
      </w:r>
      <w:r>
        <w:rPr>
          <w:rFonts w:ascii="仿宋_GB2312" w:eastAsia="仿宋_GB2312" w:hAnsi="宋体" w:cs="仿宋_GB2312" w:hint="eastAsia"/>
          <w:sz w:val="30"/>
          <w:szCs w:val="30"/>
        </w:rPr>
        <w:t>主动弘扬</w:t>
      </w:r>
      <w:r w:rsidRPr="00C1085A">
        <w:rPr>
          <w:rFonts w:ascii="仿宋_GB2312" w:eastAsia="仿宋_GB2312" w:hAnsi="宋体" w:cs="仿宋_GB2312" w:hint="eastAsia"/>
          <w:sz w:val="30"/>
          <w:szCs w:val="30"/>
        </w:rPr>
        <w:t>雷锋精神，</w:t>
      </w:r>
      <w:r>
        <w:rPr>
          <w:rFonts w:ascii="仿宋_GB2312" w:eastAsia="仿宋_GB2312" w:hAnsi="宋体" w:cs="仿宋_GB2312" w:hint="eastAsia"/>
          <w:sz w:val="30"/>
          <w:szCs w:val="30"/>
        </w:rPr>
        <w:t>努力践行社会主义核心价值观，争做</w:t>
      </w:r>
      <w:r w:rsidRPr="005B797C">
        <w:rPr>
          <w:rFonts w:ascii="仿宋_GB2312" w:eastAsia="仿宋_GB2312" w:hAnsi="宋体" w:cs="宋体" w:hint="eastAsia"/>
          <w:kern w:val="0"/>
          <w:sz w:val="30"/>
          <w:szCs w:val="30"/>
          <w:lang w:val="zh-CN"/>
        </w:rPr>
        <w:t>向上向善好青年</w:t>
      </w:r>
      <w:r>
        <w:rPr>
          <w:rFonts w:ascii="仿宋_GB2312" w:eastAsia="仿宋_GB2312" w:hAnsi="宋体" w:cs="宋体" w:hint="eastAsia"/>
          <w:kern w:val="0"/>
          <w:sz w:val="30"/>
          <w:szCs w:val="30"/>
          <w:lang w:val="zh-CN"/>
        </w:rPr>
        <w:t>。</w:t>
      </w:r>
    </w:p>
    <w:p w:rsidR="000F0D49" w:rsidRDefault="000F0D49" w:rsidP="00281DE0">
      <w:pPr>
        <w:spacing w:line="500" w:lineRule="exact"/>
        <w:ind w:leftChars="355" w:left="1495" w:hangingChars="250" w:hanging="750"/>
        <w:rPr>
          <w:rFonts w:ascii="仿宋_GB2312" w:eastAsia="仿宋_GB2312" w:hAnsi="宋体" w:cs="仿宋_GB2312"/>
          <w:sz w:val="30"/>
          <w:szCs w:val="30"/>
        </w:rPr>
      </w:pPr>
    </w:p>
    <w:p w:rsidR="000F0D49" w:rsidRDefault="000F0D49" w:rsidP="00281DE0">
      <w:pPr>
        <w:spacing w:line="500" w:lineRule="exact"/>
        <w:ind w:leftChars="355" w:left="1495" w:hangingChars="250" w:hanging="750"/>
        <w:rPr>
          <w:rFonts w:ascii="仿宋_GB2312" w:eastAsia="仿宋_GB2312" w:hAnsi="宋体" w:cs="仿宋_GB2312"/>
          <w:sz w:val="30"/>
          <w:szCs w:val="30"/>
        </w:rPr>
      </w:pPr>
    </w:p>
    <w:p w:rsidR="000F0D49" w:rsidRDefault="000F0D49" w:rsidP="00281DE0">
      <w:pPr>
        <w:spacing w:line="500" w:lineRule="exact"/>
        <w:ind w:leftChars="355" w:left="1495" w:hangingChars="250" w:hanging="750"/>
        <w:rPr>
          <w:rFonts w:ascii="仿宋_GB2312" w:eastAsia="仿宋_GB2312" w:hAnsi="宋体" w:cs="仿宋_GB2312"/>
          <w:sz w:val="30"/>
          <w:szCs w:val="30"/>
        </w:rPr>
      </w:pPr>
    </w:p>
    <w:p w:rsidR="000F0D49" w:rsidRDefault="000F0D49" w:rsidP="00281DE0">
      <w:pPr>
        <w:spacing w:line="500" w:lineRule="exact"/>
        <w:ind w:leftChars="355" w:left="1495" w:hangingChars="250" w:hanging="750"/>
        <w:rPr>
          <w:rFonts w:ascii="仿宋_GB2312" w:eastAsia="仿宋_GB2312" w:hAnsi="宋体" w:cs="仿宋_GB2312"/>
          <w:sz w:val="30"/>
          <w:szCs w:val="30"/>
        </w:rPr>
      </w:pPr>
    </w:p>
    <w:p w:rsidR="000F0D49" w:rsidRPr="00C1085A" w:rsidRDefault="000F0D49" w:rsidP="00281DE0">
      <w:pPr>
        <w:spacing w:line="500" w:lineRule="exact"/>
        <w:ind w:leftChars="355" w:left="1645" w:hangingChars="300" w:hanging="900"/>
        <w:rPr>
          <w:rFonts w:ascii="仿宋_GB2312" w:eastAsia="仿宋_GB2312" w:hAnsi="宋体" w:cs="仿宋_GB2312"/>
          <w:sz w:val="30"/>
          <w:szCs w:val="30"/>
        </w:rPr>
      </w:pPr>
      <w:r w:rsidRPr="00C1085A">
        <w:rPr>
          <w:rFonts w:ascii="仿宋_GB2312" w:eastAsia="仿宋_GB2312" w:hAnsi="宋体" w:cs="仿宋_GB2312" w:hint="eastAsia"/>
          <w:sz w:val="30"/>
          <w:szCs w:val="30"/>
        </w:rPr>
        <w:lastRenderedPageBreak/>
        <w:t>附件：</w:t>
      </w:r>
      <w:r w:rsidR="00281DE0" w:rsidRPr="00C1085A">
        <w:rPr>
          <w:rFonts w:ascii="仿宋_GB2312" w:eastAsia="仿宋_GB2312" w:hAnsi="宋体" w:cs="仿宋_GB2312" w:hint="eastAsia"/>
          <w:sz w:val="30"/>
          <w:szCs w:val="30"/>
        </w:rPr>
        <w:t xml:space="preserve"> </w:t>
      </w:r>
      <w:r w:rsidRPr="00C1085A">
        <w:rPr>
          <w:rFonts w:ascii="仿宋_GB2312" w:eastAsia="仿宋_GB2312" w:hAnsi="宋体" w:cs="仿宋_GB2312" w:hint="eastAsia"/>
          <w:sz w:val="30"/>
          <w:szCs w:val="30"/>
        </w:rPr>
        <w:t>“</w:t>
      </w:r>
      <w:r>
        <w:rPr>
          <w:rFonts w:ascii="仿宋_GB2312" w:eastAsia="仿宋_GB2312" w:hAnsi="宋体" w:cs="仿宋_GB2312" w:hint="eastAsia"/>
          <w:sz w:val="30"/>
          <w:szCs w:val="30"/>
        </w:rPr>
        <w:t>弘扬</w:t>
      </w:r>
      <w:r w:rsidRPr="00C1085A">
        <w:rPr>
          <w:rFonts w:ascii="仿宋_GB2312" w:eastAsia="仿宋_GB2312" w:hAnsi="宋体" w:cs="仿宋_GB2312" w:hint="eastAsia"/>
          <w:sz w:val="30"/>
          <w:szCs w:val="30"/>
        </w:rPr>
        <w:t>雷锋精神·践行核心价值观”主题团日活动获奖团支部名单</w:t>
      </w:r>
    </w:p>
    <w:p w:rsidR="000F0D49" w:rsidRPr="00C1085A" w:rsidRDefault="000F0D49" w:rsidP="00C1085A">
      <w:pPr>
        <w:spacing w:line="500" w:lineRule="exact"/>
        <w:rPr>
          <w:rFonts w:ascii="仿宋_GB2312" w:eastAsia="仿宋_GB2312" w:hAnsi="宋体" w:cs="仿宋_GB2312"/>
          <w:sz w:val="30"/>
          <w:szCs w:val="30"/>
        </w:rPr>
      </w:pPr>
      <w:r w:rsidRPr="00C1085A">
        <w:rPr>
          <w:rFonts w:ascii="仿宋_GB2312" w:eastAsia="仿宋_GB2312" w:hAnsi="宋体" w:cs="仿宋_GB2312"/>
          <w:sz w:val="30"/>
          <w:szCs w:val="30"/>
        </w:rPr>
        <w:t xml:space="preserve">                            </w:t>
      </w:r>
    </w:p>
    <w:p w:rsidR="000F0D49" w:rsidRPr="00C1085A" w:rsidRDefault="000F0D49" w:rsidP="00C1085A">
      <w:pPr>
        <w:spacing w:line="500" w:lineRule="exact"/>
        <w:rPr>
          <w:rFonts w:ascii="仿宋_GB2312" w:eastAsia="仿宋_GB2312" w:hAnsi="宋体" w:cs="仿宋_GB2312"/>
          <w:sz w:val="30"/>
          <w:szCs w:val="30"/>
        </w:rPr>
      </w:pPr>
      <w:r w:rsidRPr="00C1085A">
        <w:rPr>
          <w:rFonts w:ascii="仿宋_GB2312" w:eastAsia="仿宋_GB2312" w:hAnsi="宋体" w:cs="仿宋_GB2312"/>
          <w:sz w:val="30"/>
          <w:szCs w:val="30"/>
        </w:rPr>
        <w:t xml:space="preserve">                        </w:t>
      </w:r>
      <w:r w:rsidRPr="00C1085A">
        <w:rPr>
          <w:rFonts w:ascii="仿宋_GB2312" w:eastAsia="仿宋_GB2312" w:hAnsi="宋体" w:cs="仿宋_GB2312" w:hint="eastAsia"/>
          <w:sz w:val="30"/>
          <w:szCs w:val="30"/>
        </w:rPr>
        <w:t>共青团泉州师范学院委员会</w:t>
      </w:r>
    </w:p>
    <w:p w:rsidR="000F0D49" w:rsidRPr="00C1085A" w:rsidRDefault="000F0D49" w:rsidP="00C1085A">
      <w:pPr>
        <w:spacing w:line="500" w:lineRule="exact"/>
        <w:rPr>
          <w:rFonts w:ascii="仿宋_GB2312" w:eastAsia="仿宋_GB2312" w:hAnsi="宋体" w:cs="仿宋_GB2312"/>
          <w:sz w:val="30"/>
          <w:szCs w:val="30"/>
        </w:rPr>
      </w:pPr>
      <w:r w:rsidRPr="00C1085A">
        <w:rPr>
          <w:rFonts w:ascii="仿宋_GB2312" w:eastAsia="仿宋_GB2312" w:hAnsi="宋体" w:cs="仿宋_GB2312"/>
          <w:sz w:val="30"/>
          <w:szCs w:val="30"/>
        </w:rPr>
        <w:t xml:space="preserve">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3"/>
          <w:attr w:name="Year" w:val="2016"/>
        </w:smartTagPr>
        <w:r w:rsidRPr="00C1085A">
          <w:rPr>
            <w:rFonts w:ascii="仿宋_GB2312" w:eastAsia="仿宋_GB2312" w:hAnsi="宋体" w:cs="仿宋_GB2312"/>
            <w:sz w:val="30"/>
            <w:szCs w:val="30"/>
          </w:rPr>
          <w:t>2016</w:t>
        </w:r>
        <w:r w:rsidRPr="00C1085A">
          <w:rPr>
            <w:rFonts w:ascii="仿宋_GB2312" w:eastAsia="仿宋_GB2312" w:hAnsi="宋体" w:cs="仿宋_GB2312" w:hint="eastAsia"/>
            <w:sz w:val="30"/>
            <w:szCs w:val="30"/>
          </w:rPr>
          <w:t>年</w:t>
        </w:r>
        <w:r w:rsidRPr="00C1085A">
          <w:rPr>
            <w:rFonts w:ascii="仿宋_GB2312" w:eastAsia="仿宋_GB2312" w:hAnsi="宋体" w:cs="仿宋_GB2312"/>
            <w:sz w:val="30"/>
            <w:szCs w:val="30"/>
          </w:rPr>
          <w:t>3</w:t>
        </w:r>
        <w:r w:rsidRPr="00C1085A">
          <w:rPr>
            <w:rFonts w:ascii="仿宋_GB2312" w:eastAsia="仿宋_GB2312" w:hAnsi="宋体" w:cs="仿宋_GB2312" w:hint="eastAsia"/>
            <w:sz w:val="30"/>
            <w:szCs w:val="30"/>
          </w:rPr>
          <w:t>月</w:t>
        </w:r>
        <w:r w:rsidRPr="00C1085A">
          <w:rPr>
            <w:rFonts w:ascii="仿宋_GB2312" w:eastAsia="仿宋_GB2312" w:hAnsi="宋体" w:cs="仿宋_GB2312"/>
            <w:sz w:val="30"/>
            <w:szCs w:val="30"/>
          </w:rPr>
          <w:t>28</w:t>
        </w:r>
        <w:r w:rsidRPr="00C1085A">
          <w:rPr>
            <w:rFonts w:ascii="仿宋_GB2312" w:eastAsia="仿宋_GB2312" w:hAnsi="宋体" w:cs="仿宋_GB2312" w:hint="eastAsia"/>
            <w:sz w:val="30"/>
            <w:szCs w:val="30"/>
          </w:rPr>
          <w:t>日</w:t>
        </w:r>
      </w:smartTag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Pr="00C1085A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</w:p>
    <w:p w:rsidR="000F0D49" w:rsidRDefault="000F0D49" w:rsidP="00C1085A">
      <w:pPr>
        <w:spacing w:line="420" w:lineRule="exact"/>
        <w:rPr>
          <w:rFonts w:ascii="仿宋_GB2312" w:hAnsi="宋体"/>
          <w:sz w:val="30"/>
          <w:u w:val="thick"/>
        </w:rPr>
      </w:pPr>
      <w:r>
        <w:rPr>
          <w:rFonts w:ascii="仿宋_GB2312" w:hAnsi="宋体"/>
          <w:sz w:val="30"/>
          <w:u w:val="thick"/>
        </w:rPr>
        <w:t xml:space="preserve">                                                                                    </w:t>
      </w:r>
    </w:p>
    <w:p w:rsidR="000F0D49" w:rsidRDefault="000F0D49" w:rsidP="00C1085A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>抄送：校领导，各有关部门。</w:t>
      </w:r>
      <w:r>
        <w:rPr>
          <w:rFonts w:ascii="仿宋_GB2312" w:eastAsia="仿宋_GB2312" w:hAnsi="宋体"/>
          <w:sz w:val="30"/>
          <w:u w:val="single"/>
        </w:rPr>
        <w:t xml:space="preserve">                            </w:t>
      </w:r>
    </w:p>
    <w:p w:rsidR="000F0D49" w:rsidRDefault="000F0D49" w:rsidP="00C1085A">
      <w:pPr>
        <w:rPr>
          <w:rFonts w:ascii="仿宋_GB2312" w:eastAsia="仿宋_GB2312" w:hAnsi="宋体"/>
          <w:sz w:val="30"/>
          <w:u w:val="thick"/>
        </w:rPr>
      </w:pPr>
      <w:r>
        <w:rPr>
          <w:rFonts w:ascii="仿宋_GB2312" w:eastAsia="仿宋_GB2312" w:hAnsi="宋体"/>
          <w:sz w:val="30"/>
          <w:u w:val="thick"/>
        </w:rPr>
        <w:t xml:space="preserve">  </w:t>
      </w:r>
      <w:r>
        <w:rPr>
          <w:rFonts w:ascii="仿宋_GB2312" w:eastAsia="仿宋_GB2312" w:hAnsi="宋体" w:hint="eastAsia"/>
          <w:sz w:val="30"/>
          <w:u w:val="thick"/>
        </w:rPr>
        <w:t>共青团泉州师范学院委员会</w:t>
      </w:r>
      <w:r w:rsidR="00281DE0">
        <w:rPr>
          <w:rFonts w:ascii="仿宋_GB2312" w:eastAsia="仿宋_GB2312" w:hAnsi="宋体"/>
          <w:sz w:val="30"/>
          <w:u w:val="thick"/>
        </w:rPr>
        <w:t xml:space="preserve">        </w:t>
      </w:r>
      <w:r>
        <w:rPr>
          <w:rFonts w:ascii="仿宋_GB2312" w:eastAsia="仿宋_GB2312" w:hAnsi="宋体"/>
          <w:sz w:val="30"/>
          <w:u w:val="thick"/>
        </w:rPr>
        <w:t xml:space="preserve">  2016</w:t>
      </w:r>
      <w:r>
        <w:rPr>
          <w:rFonts w:ascii="仿宋_GB2312" w:eastAsia="仿宋_GB2312" w:hAnsi="宋体" w:hint="eastAsia"/>
          <w:sz w:val="30"/>
          <w:u w:val="thick"/>
        </w:rPr>
        <w:t>年</w:t>
      </w:r>
      <w:r>
        <w:rPr>
          <w:rFonts w:ascii="仿宋_GB2312" w:eastAsia="仿宋_GB2312" w:hAnsi="宋体"/>
          <w:sz w:val="30"/>
          <w:u w:val="thick"/>
        </w:rPr>
        <w:t>3</w:t>
      </w:r>
      <w:r>
        <w:rPr>
          <w:rFonts w:ascii="仿宋_GB2312" w:eastAsia="仿宋_GB2312" w:hAnsi="宋体" w:hint="eastAsia"/>
          <w:sz w:val="30"/>
          <w:u w:val="thick"/>
        </w:rPr>
        <w:t>月</w:t>
      </w:r>
      <w:r>
        <w:rPr>
          <w:rFonts w:ascii="仿宋_GB2312" w:eastAsia="仿宋_GB2312" w:hAnsi="宋体"/>
          <w:sz w:val="30"/>
          <w:u w:val="thick"/>
        </w:rPr>
        <w:t>2</w:t>
      </w:r>
      <w:r w:rsidR="00281DE0">
        <w:rPr>
          <w:rFonts w:ascii="仿宋_GB2312" w:eastAsia="仿宋_GB2312" w:hAnsi="宋体" w:hint="eastAsia"/>
          <w:sz w:val="30"/>
          <w:u w:val="thick"/>
        </w:rPr>
        <w:t>8</w:t>
      </w:r>
      <w:r>
        <w:rPr>
          <w:rFonts w:ascii="仿宋_GB2312" w:eastAsia="仿宋_GB2312" w:hAnsi="宋体" w:hint="eastAsia"/>
          <w:sz w:val="30"/>
          <w:u w:val="thick"/>
        </w:rPr>
        <w:t>日印发</w:t>
      </w:r>
    </w:p>
    <w:p w:rsidR="000F0D49" w:rsidRDefault="000F0D49" w:rsidP="00C1085A">
      <w:pPr>
        <w:widowControl/>
        <w:spacing w:before="100" w:beforeAutospacing="1" w:after="100" w:afterAutospacing="1"/>
        <w:jc w:val="left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lastRenderedPageBreak/>
        <w:t>附件：</w:t>
      </w:r>
    </w:p>
    <w:p w:rsidR="000F0D49" w:rsidRDefault="00281DE0" w:rsidP="00C1085A">
      <w:pPr>
        <w:jc w:val="center"/>
        <w:rPr>
          <w:rFonts w:ascii="宋体" w:cs="宋体"/>
          <w:b/>
          <w:kern w:val="0"/>
          <w:sz w:val="36"/>
          <w:szCs w:val="36"/>
          <w:lang w:val="zh-CN"/>
        </w:rPr>
      </w:pPr>
      <w:r>
        <w:rPr>
          <w:rFonts w:ascii="宋体" w:hAnsi="宋体" w:cs="宋体"/>
          <w:b/>
          <w:bCs/>
          <w:sz w:val="36"/>
          <w:szCs w:val="36"/>
        </w:rPr>
        <w:t>“</w:t>
      </w:r>
      <w:r w:rsidR="000F0D49">
        <w:rPr>
          <w:rFonts w:ascii="宋体" w:hAnsi="宋体" w:cs="宋体" w:hint="eastAsia"/>
          <w:b/>
          <w:kern w:val="0"/>
          <w:sz w:val="36"/>
          <w:szCs w:val="36"/>
          <w:lang w:val="zh-CN"/>
        </w:rPr>
        <w:t>弘扬雷锋精神</w:t>
      </w:r>
      <w:r w:rsidR="000F0D49">
        <w:rPr>
          <w:rFonts w:ascii="宋体" w:hAnsi="宋体" w:cs="宋体" w:hint="eastAsia"/>
          <w:b/>
          <w:kern w:val="0"/>
          <w:sz w:val="36"/>
          <w:szCs w:val="36"/>
        </w:rPr>
        <w:t>·践行核心价值观</w:t>
      </w:r>
      <w:r w:rsidR="000F0D49">
        <w:rPr>
          <w:rFonts w:ascii="宋体" w:hAnsi="宋体" w:cs="宋体" w:hint="eastAsia"/>
          <w:b/>
          <w:kern w:val="0"/>
          <w:sz w:val="36"/>
          <w:szCs w:val="36"/>
          <w:lang w:val="zh-CN"/>
        </w:rPr>
        <w:t>”</w:t>
      </w:r>
    </w:p>
    <w:p w:rsidR="000F0D49" w:rsidRDefault="000F0D49" w:rsidP="00C1085A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主题团日活动获奖团支部名单</w:t>
      </w:r>
    </w:p>
    <w:p w:rsidR="000F0D49" w:rsidRDefault="000F0D49" w:rsidP="00C1085A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一等奖（</w:t>
      </w:r>
      <w:r>
        <w:rPr>
          <w:rFonts w:ascii="仿宋" w:eastAsia="仿宋" w:hAnsi="仿宋" w:cs="宋体"/>
          <w:bCs/>
          <w:sz w:val="28"/>
          <w:szCs w:val="28"/>
        </w:rPr>
        <w:t>5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sz w:val="28"/>
          <w:szCs w:val="28"/>
        </w:rPr>
        <w:t>教育与科学学院</w:t>
      </w:r>
      <w:r>
        <w:rPr>
          <w:rFonts w:ascii="仿宋" w:eastAsia="仿宋" w:hAnsi="仿宋" w:cs="宋体"/>
          <w:bCs/>
          <w:sz w:val="28"/>
          <w:szCs w:val="28"/>
        </w:rPr>
        <w:t>20</w:t>
      </w:r>
      <w:r>
        <w:rPr>
          <w:rFonts w:ascii="仿宋" w:eastAsia="仿宋" w:hAnsi="仿宋" w:cs="宋体"/>
          <w:sz w:val="28"/>
          <w:szCs w:val="28"/>
        </w:rPr>
        <w:t>15</w:t>
      </w:r>
      <w:r>
        <w:rPr>
          <w:rFonts w:ascii="仿宋" w:eastAsia="仿宋" w:hAnsi="仿宋" w:cs="宋体" w:hint="eastAsia"/>
          <w:sz w:val="28"/>
          <w:szCs w:val="28"/>
        </w:rPr>
        <w:t>级学前教育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0F0D49" w:rsidRDefault="000F0D49" w:rsidP="00C1085A">
      <w:pPr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“学雷锋，树新风”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教育与科学学院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级学前教育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  <w:r>
        <w:rPr>
          <w:rFonts w:ascii="仿宋" w:eastAsia="仿宋" w:hAnsi="仿宋" w:cs="宋体"/>
          <w:sz w:val="28"/>
          <w:szCs w:val="28"/>
        </w:rPr>
        <w:t xml:space="preserve">                                       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</w:t>
      </w:r>
      <w:r w:rsidR="00281DE0"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“学雷锋</w:t>
      </w:r>
      <w:r>
        <w:rPr>
          <w:rFonts w:ascii="仿宋" w:eastAsia="仿宋" w:hAnsi="仿宋" w:cs="宋体"/>
          <w:sz w:val="28"/>
          <w:szCs w:val="28"/>
        </w:rPr>
        <w:t>,</w:t>
      </w:r>
      <w:r>
        <w:rPr>
          <w:rFonts w:ascii="仿宋" w:eastAsia="仿宋" w:hAnsi="仿宋" w:cs="宋体" w:hint="eastAsia"/>
          <w:sz w:val="28"/>
          <w:szCs w:val="28"/>
        </w:rPr>
        <w:t>别样的风采”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教育与科学学院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级特殊教育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 </w:t>
      </w:r>
      <w:r w:rsidR="000F0D49">
        <w:rPr>
          <w:rFonts w:ascii="仿宋" w:eastAsia="仿宋" w:hAnsi="仿宋" w:cs="宋体" w:hint="eastAsia"/>
          <w:sz w:val="28"/>
          <w:szCs w:val="28"/>
        </w:rPr>
        <w:t>“学习雷锋好榜样，构建泉师新风采”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资源与环境科学学院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级地理信息科学专业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</w:t>
      </w:r>
      <w:r w:rsidR="00281DE0">
        <w:rPr>
          <w:rFonts w:ascii="仿宋" w:eastAsia="仿宋" w:hAnsi="仿宋" w:cs="宋体"/>
          <w:sz w:val="28"/>
          <w:szCs w:val="28"/>
        </w:rPr>
        <w:t xml:space="preserve">       </w:t>
      </w:r>
      <w:r>
        <w:rPr>
          <w:rFonts w:ascii="仿宋" w:eastAsia="仿宋" w:hAnsi="仿宋" w:cs="宋体"/>
          <w:sz w:val="28"/>
          <w:szCs w:val="28"/>
        </w:rPr>
        <w:t xml:space="preserve">        </w:t>
      </w:r>
      <w:r>
        <w:rPr>
          <w:rFonts w:ascii="仿宋" w:eastAsia="仿宋" w:hAnsi="仿宋" w:cs="宋体" w:hint="eastAsia"/>
          <w:sz w:val="28"/>
          <w:szCs w:val="28"/>
        </w:rPr>
        <w:t>“雷锋精神永远的丰碑”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资源与环境科学学院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级旅游开发与管理专业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</w:t>
      </w:r>
      <w:r w:rsidR="00281DE0"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/>
          <w:sz w:val="28"/>
          <w:szCs w:val="28"/>
        </w:rPr>
        <w:t xml:space="preserve">          </w:t>
      </w:r>
      <w:r>
        <w:rPr>
          <w:rFonts w:ascii="仿宋" w:eastAsia="仿宋" w:hAnsi="仿宋" w:cs="宋体" w:hint="eastAsia"/>
          <w:sz w:val="28"/>
          <w:szCs w:val="28"/>
        </w:rPr>
        <w:t>“跟随雷锋的脚步”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</w:p>
    <w:p w:rsidR="000F0D49" w:rsidRDefault="000F0D49" w:rsidP="00C1085A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二等奖（</w:t>
      </w:r>
      <w:r>
        <w:rPr>
          <w:rFonts w:ascii="仿宋" w:eastAsia="仿宋" w:hAnsi="仿宋" w:cs="宋体"/>
          <w:bCs/>
          <w:sz w:val="28"/>
          <w:szCs w:val="28"/>
        </w:rPr>
        <w:t>9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sz w:val="28"/>
          <w:szCs w:val="28"/>
        </w:rPr>
        <w:t>外国语学院</w:t>
      </w:r>
      <w:r>
        <w:rPr>
          <w:rFonts w:ascii="仿宋" w:eastAsia="仿宋" w:hAnsi="仿宋" w:cs="宋体"/>
          <w:bCs/>
          <w:sz w:val="28"/>
          <w:szCs w:val="28"/>
        </w:rPr>
        <w:t>20</w:t>
      </w:r>
      <w:r>
        <w:rPr>
          <w:rFonts w:ascii="仿宋" w:eastAsia="仿宋" w:hAnsi="仿宋" w:cs="宋体"/>
          <w:sz w:val="28"/>
          <w:szCs w:val="28"/>
        </w:rPr>
        <w:t>15</w:t>
      </w:r>
      <w:r>
        <w:rPr>
          <w:rFonts w:ascii="仿宋" w:eastAsia="仿宋" w:hAnsi="仿宋" w:cs="宋体" w:hint="eastAsia"/>
          <w:sz w:val="28"/>
          <w:szCs w:val="28"/>
        </w:rPr>
        <w:t>级英语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    </w:t>
      </w:r>
      <w:r w:rsidR="000F0D49">
        <w:rPr>
          <w:rFonts w:ascii="仿宋" w:eastAsia="仿宋" w:hAnsi="仿宋" w:cs="宋体" w:hint="eastAsia"/>
          <w:sz w:val="28"/>
          <w:szCs w:val="28"/>
        </w:rPr>
        <w:t>“情系雷锋</w:t>
      </w:r>
      <w:r w:rsidR="000F0D49">
        <w:rPr>
          <w:rFonts w:ascii="仿宋" w:eastAsia="仿宋" w:hAnsi="仿宋" w:cs="宋体"/>
          <w:sz w:val="28"/>
          <w:szCs w:val="28"/>
        </w:rPr>
        <w:t xml:space="preserve"> </w:t>
      </w:r>
      <w:r w:rsidR="000F0D49">
        <w:rPr>
          <w:rFonts w:ascii="仿宋" w:eastAsia="仿宋" w:hAnsi="仿宋" w:cs="宋体" w:hint="eastAsia"/>
          <w:sz w:val="28"/>
          <w:szCs w:val="28"/>
        </w:rPr>
        <w:t>凝聚正能量”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外国语学院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级商务英语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</w:t>
      </w:r>
      <w:r w:rsidR="00281DE0"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</w:rPr>
        <w:t>“三月春风，学习雷锋”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外国语学院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级英语（英日双语）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0F0D49" w:rsidRDefault="000F0D49" w:rsidP="00C1085A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281DE0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“做一枚不朽的螺丝钉”</w:t>
      </w:r>
    </w:p>
    <w:p w:rsidR="000F0D49" w:rsidRDefault="000F0D49" w:rsidP="00C1085A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文学与传播学院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2014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级汉语言文学（师范类）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班</w:t>
      </w:r>
    </w:p>
    <w:p w:rsidR="000F0D49" w:rsidRDefault="000F0D49" w:rsidP="00C1085A">
      <w:pP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</w:t>
      </w:r>
      <w:r w:rsidR="00281DE0"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“学雷锋魂，圆中国梦”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文学与传播学院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级汉语国际教育专业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  </w:t>
      </w:r>
      <w:r w:rsidR="000F0D49">
        <w:rPr>
          <w:rFonts w:ascii="仿宋" w:eastAsia="仿宋" w:hAnsi="仿宋" w:cs="宋体" w:hint="eastAsia"/>
          <w:sz w:val="28"/>
          <w:szCs w:val="28"/>
        </w:rPr>
        <w:t>“学习雷锋，争做时代楷模”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文学与传播学院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级广告学专业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“奏响雷锋旋律，助人手留余”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政治与社会发展学院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级历史学师范专业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  </w:t>
      </w:r>
      <w:r w:rsidR="000F0D49">
        <w:rPr>
          <w:rFonts w:ascii="仿宋" w:eastAsia="仿宋" w:hAnsi="仿宋" w:cs="宋体" w:hint="eastAsia"/>
          <w:sz w:val="28"/>
          <w:szCs w:val="28"/>
        </w:rPr>
        <w:t>“助人为乐我先行</w:t>
      </w:r>
      <w:r w:rsidR="000F0D49">
        <w:rPr>
          <w:rFonts w:ascii="仿宋" w:eastAsia="仿宋" w:hAnsi="仿宋" w:cs="宋体"/>
          <w:sz w:val="28"/>
          <w:szCs w:val="28"/>
        </w:rPr>
        <w:t xml:space="preserve"> </w:t>
      </w:r>
      <w:r w:rsidR="000F0D49">
        <w:rPr>
          <w:rFonts w:ascii="仿宋" w:eastAsia="仿宋" w:hAnsi="仿宋" w:cs="宋体" w:hint="eastAsia"/>
          <w:sz w:val="28"/>
          <w:szCs w:val="28"/>
        </w:rPr>
        <w:t>雷锋精神代代传”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数学与计算机科学学院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级计算机科学与技术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  </w:t>
      </w:r>
      <w:r w:rsidR="000F0D49">
        <w:rPr>
          <w:rFonts w:ascii="仿宋" w:eastAsia="仿宋" w:hAnsi="仿宋" w:cs="宋体" w:hint="eastAsia"/>
          <w:sz w:val="28"/>
          <w:szCs w:val="28"/>
        </w:rPr>
        <w:t>“全面认识雷锋精神的内涵，弘扬新时代雷锋精神”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数学与计算机科学学院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级计算机科学与技术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                      </w:t>
      </w:r>
      <w:r w:rsidR="000F0D49">
        <w:rPr>
          <w:rFonts w:ascii="仿宋" w:eastAsia="仿宋" w:hAnsi="仿宋" w:cs="宋体" w:hint="eastAsia"/>
          <w:sz w:val="28"/>
          <w:szCs w:val="28"/>
        </w:rPr>
        <w:t>“世界需要永远的雷锋”</w:t>
      </w:r>
    </w:p>
    <w:p w:rsidR="000F0D49" w:rsidRDefault="000F0D49" w:rsidP="00C1085A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三等奖（</w:t>
      </w:r>
      <w:r>
        <w:rPr>
          <w:rFonts w:ascii="仿宋" w:eastAsia="仿宋" w:hAnsi="仿宋" w:cs="宋体"/>
          <w:bCs/>
          <w:sz w:val="28"/>
          <w:szCs w:val="28"/>
        </w:rPr>
        <w:t>13</w:t>
      </w:r>
      <w:r>
        <w:rPr>
          <w:rFonts w:ascii="仿宋" w:eastAsia="仿宋" w:hAnsi="仿宋" w:cs="宋体" w:hint="eastAsia"/>
          <w:bCs/>
          <w:sz w:val="28"/>
          <w:szCs w:val="28"/>
        </w:rPr>
        <w:t>名）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物理与信息工程学院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级电信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0F0D49" w:rsidRDefault="000F0D49" w:rsidP="00C1085A">
      <w:pPr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“弘扬雷锋精神，为核心价值观代言”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政治与社会发展学院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级历史学师范专业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                </w:t>
      </w:r>
      <w:r w:rsidR="000F0D49">
        <w:rPr>
          <w:rFonts w:ascii="仿宋" w:eastAsia="仿宋" w:hAnsi="仿宋" w:cs="宋体" w:hint="eastAsia"/>
          <w:sz w:val="28"/>
          <w:szCs w:val="28"/>
        </w:rPr>
        <w:t>“我和雷锋有个约会”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美术与设计学院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级动画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</w:t>
      </w:r>
      <w:r w:rsidR="00281DE0"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/>
          <w:sz w:val="28"/>
          <w:szCs w:val="28"/>
        </w:rPr>
        <w:t xml:space="preserve">        </w:t>
      </w:r>
      <w:r>
        <w:rPr>
          <w:rFonts w:ascii="仿宋" w:eastAsia="仿宋" w:hAnsi="仿宋" w:cs="宋体" w:hint="eastAsia"/>
          <w:sz w:val="28"/>
          <w:szCs w:val="28"/>
        </w:rPr>
        <w:t>“雷锋与我同行”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美术与设计学院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级闽台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lastRenderedPageBreak/>
        <w:t xml:space="preserve">                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</w:t>
      </w:r>
      <w:r w:rsidR="000F0D49">
        <w:rPr>
          <w:rFonts w:ascii="仿宋" w:eastAsia="仿宋" w:hAnsi="仿宋" w:cs="宋体" w:hint="eastAsia"/>
          <w:sz w:val="28"/>
          <w:szCs w:val="28"/>
        </w:rPr>
        <w:t>“铭记民族传统，弘扬雷锋精神”</w:t>
      </w:r>
    </w:p>
    <w:p w:rsidR="000F0D49" w:rsidRDefault="000F0D49" w:rsidP="00C1085A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陈守仁工商学院</w:t>
      </w:r>
      <w:r>
        <w:rPr>
          <w:rFonts w:ascii="仿宋" w:eastAsia="仿宋" w:hAnsi="仿宋" w:cs="宋体"/>
          <w:kern w:val="0"/>
          <w:sz w:val="28"/>
          <w:szCs w:val="28"/>
        </w:rPr>
        <w:t>2015</w:t>
      </w:r>
      <w:r>
        <w:rPr>
          <w:rFonts w:ascii="仿宋" w:eastAsia="仿宋" w:hAnsi="仿宋" w:cs="宋体" w:hint="eastAsia"/>
          <w:kern w:val="0"/>
          <w:sz w:val="28"/>
          <w:szCs w:val="28"/>
        </w:rPr>
        <w:t>级国际经济与贸易（会计方向）</w:t>
      </w:r>
    </w:p>
    <w:p w:rsidR="000F0D49" w:rsidRDefault="00281DE0" w:rsidP="00C1085A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</w:t>
      </w:r>
      <w:r w:rsidR="000F0D49">
        <w:rPr>
          <w:rFonts w:ascii="仿宋" w:eastAsia="仿宋" w:hAnsi="仿宋" w:cs="宋体"/>
          <w:kern w:val="0"/>
          <w:sz w:val="28"/>
          <w:szCs w:val="28"/>
        </w:rPr>
        <w:t xml:space="preserve">              </w:t>
      </w:r>
      <w:r w:rsidR="000F0D49">
        <w:rPr>
          <w:rFonts w:ascii="仿宋" w:eastAsia="仿宋" w:hAnsi="仿宋" w:cs="宋体" w:hint="eastAsia"/>
          <w:kern w:val="0"/>
          <w:sz w:val="28"/>
          <w:szCs w:val="28"/>
        </w:rPr>
        <w:t>“学雷锋树新风”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陈守仁工商学院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/>
          <w:sz w:val="28"/>
          <w:szCs w:val="28"/>
        </w:rPr>
        <w:t>15</w:t>
      </w:r>
      <w:r>
        <w:rPr>
          <w:rFonts w:ascii="仿宋" w:eastAsia="仿宋" w:hAnsi="仿宋" w:cs="宋体" w:hint="eastAsia"/>
          <w:sz w:val="28"/>
          <w:szCs w:val="28"/>
        </w:rPr>
        <w:t>级市场营销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班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          </w:t>
      </w:r>
      <w:r w:rsidR="000F0D49">
        <w:rPr>
          <w:rFonts w:ascii="仿宋" w:eastAsia="仿宋" w:hAnsi="仿宋" w:cs="宋体" w:hint="eastAsia"/>
          <w:sz w:val="28"/>
          <w:szCs w:val="28"/>
        </w:rPr>
        <w:t>“雷锋精神伴我行”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海洋与食品工程学院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级生物技术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</w:t>
      </w:r>
      <w:r w:rsidR="00281DE0">
        <w:rPr>
          <w:rFonts w:ascii="仿宋" w:eastAsia="仿宋" w:hAnsi="仿宋" w:cs="宋体"/>
          <w:sz w:val="28"/>
          <w:szCs w:val="28"/>
        </w:rPr>
        <w:t xml:space="preserve">                               </w:t>
      </w:r>
      <w:r>
        <w:rPr>
          <w:rFonts w:ascii="仿宋" w:eastAsia="仿宋" w:hAnsi="仿宋" w:cs="宋体"/>
          <w:sz w:val="28"/>
          <w:szCs w:val="28"/>
        </w:rPr>
        <w:t xml:space="preserve">     </w:t>
      </w:r>
      <w:r>
        <w:rPr>
          <w:rFonts w:ascii="仿宋" w:eastAsia="仿宋" w:hAnsi="仿宋" w:cs="宋体" w:hint="eastAsia"/>
          <w:sz w:val="28"/>
          <w:szCs w:val="28"/>
        </w:rPr>
        <w:t>“雷锋精神伴我行”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海洋与食品工程学院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级生物科学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    </w:t>
      </w:r>
      <w:r w:rsidR="000F0D49">
        <w:rPr>
          <w:rFonts w:ascii="仿宋" w:eastAsia="仿宋" w:hAnsi="仿宋" w:cs="宋体" w:hint="eastAsia"/>
          <w:sz w:val="28"/>
          <w:szCs w:val="28"/>
        </w:rPr>
        <w:t>“学习雷锋精神，实践社会主义核心价值观”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海洋与食品工程学院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级食品科学与工程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            </w:t>
      </w:r>
      <w:r w:rsidR="000F0D49">
        <w:rPr>
          <w:rFonts w:ascii="仿宋" w:eastAsia="仿宋" w:hAnsi="仿宋" w:cs="宋体" w:hint="eastAsia"/>
          <w:sz w:val="28"/>
          <w:szCs w:val="28"/>
        </w:rPr>
        <w:t>“做新世纪雷锋精神守护者”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应用科技（航海）学院</w:t>
      </w:r>
      <w:r>
        <w:rPr>
          <w:rFonts w:ascii="仿宋" w:eastAsia="仿宋" w:hAnsi="仿宋" w:cs="宋体"/>
          <w:sz w:val="28"/>
          <w:szCs w:val="28"/>
        </w:rPr>
        <w:t>2014</w:t>
      </w:r>
      <w:r>
        <w:rPr>
          <w:rFonts w:ascii="仿宋" w:eastAsia="仿宋" w:hAnsi="仿宋" w:cs="宋体" w:hint="eastAsia"/>
          <w:sz w:val="28"/>
          <w:szCs w:val="28"/>
        </w:rPr>
        <w:t>级航海技术二班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          </w:t>
      </w:r>
      <w:r>
        <w:rPr>
          <w:rFonts w:ascii="仿宋" w:eastAsia="仿宋" w:hAnsi="仿宋" w:cs="宋体" w:hint="eastAsia"/>
          <w:sz w:val="28"/>
          <w:szCs w:val="28"/>
        </w:rPr>
        <w:t>“学雷锋，见行动”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音乐与舞蹈学院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级音乐学（闽台方向）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    </w:t>
      </w:r>
      <w:r w:rsidR="00281DE0">
        <w:rPr>
          <w:rFonts w:ascii="仿宋" w:eastAsia="仿宋" w:hAnsi="仿宋" w:cs="宋体"/>
          <w:sz w:val="28"/>
          <w:szCs w:val="28"/>
        </w:rPr>
        <w:t xml:space="preserve">   </w:t>
      </w:r>
      <w:r>
        <w:rPr>
          <w:rFonts w:ascii="仿宋" w:eastAsia="仿宋" w:hAnsi="仿宋" w:cs="宋体"/>
          <w:sz w:val="28"/>
          <w:szCs w:val="28"/>
        </w:rPr>
        <w:t xml:space="preserve">       </w:t>
      </w:r>
      <w:r>
        <w:rPr>
          <w:rFonts w:ascii="仿宋" w:eastAsia="仿宋" w:hAnsi="仿宋" w:cs="宋体" w:hint="eastAsia"/>
          <w:sz w:val="28"/>
          <w:szCs w:val="28"/>
        </w:rPr>
        <w:t>”学雷锋</w:t>
      </w: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树新风”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化工与材料学院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级材料化学（闽台合作）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</w:t>
      </w:r>
      <w:r w:rsidR="000F0D49">
        <w:rPr>
          <w:rFonts w:ascii="仿宋" w:eastAsia="仿宋" w:hAnsi="仿宋" w:cs="宋体" w:hint="eastAsia"/>
          <w:sz w:val="28"/>
          <w:szCs w:val="28"/>
        </w:rPr>
        <w:t>“弘扬雷锋精神，传承中华文明”</w:t>
      </w:r>
    </w:p>
    <w:p w:rsidR="000F0D49" w:rsidRDefault="000F0D49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>资源与环境科学学院</w:t>
      </w:r>
      <w:r>
        <w:rPr>
          <w:rFonts w:ascii="仿宋" w:eastAsia="仿宋" w:hAnsi="仿宋" w:cs="宋体"/>
          <w:sz w:val="28"/>
          <w:szCs w:val="28"/>
        </w:rPr>
        <w:t>2015</w:t>
      </w:r>
      <w:r>
        <w:rPr>
          <w:rFonts w:ascii="仿宋" w:eastAsia="仿宋" w:hAnsi="仿宋" w:cs="宋体" w:hint="eastAsia"/>
          <w:sz w:val="28"/>
          <w:szCs w:val="28"/>
        </w:rPr>
        <w:t>级景观规划与设计</w:t>
      </w:r>
    </w:p>
    <w:p w:rsidR="000F0D49" w:rsidRDefault="00281DE0" w:rsidP="00C1085A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             </w:t>
      </w:r>
      <w:r w:rsidR="000F0D49">
        <w:rPr>
          <w:rFonts w:ascii="仿宋" w:eastAsia="仿宋" w:hAnsi="仿宋" w:cs="宋体"/>
          <w:sz w:val="28"/>
          <w:szCs w:val="28"/>
        </w:rPr>
        <w:t xml:space="preserve">               </w:t>
      </w:r>
      <w:r w:rsidR="000F0D49">
        <w:rPr>
          <w:rFonts w:ascii="仿宋" w:eastAsia="仿宋" w:hAnsi="仿宋" w:cs="宋体" w:hint="eastAsia"/>
          <w:sz w:val="28"/>
          <w:szCs w:val="28"/>
        </w:rPr>
        <w:t>“雷锋与我们同在”</w:t>
      </w:r>
    </w:p>
    <w:p w:rsidR="000F0D49" w:rsidRPr="00C1085A" w:rsidRDefault="000F0D49"/>
    <w:sectPr w:rsidR="000F0D49" w:rsidRPr="00C1085A" w:rsidSect="00281DE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75" w:rsidRDefault="00B65675" w:rsidP="00281DE0">
      <w:r>
        <w:separator/>
      </w:r>
    </w:p>
  </w:endnote>
  <w:endnote w:type="continuationSeparator" w:id="0">
    <w:p w:rsidR="00B65675" w:rsidRDefault="00B65675" w:rsidP="0028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E0" w:rsidRPr="00281DE0" w:rsidRDefault="00281DE0">
    <w:pPr>
      <w:pStyle w:val="a4"/>
      <w:jc w:val="right"/>
      <w:rPr>
        <w:rFonts w:ascii="仿宋_GB2312" w:eastAsia="仿宋_GB2312"/>
        <w:sz w:val="28"/>
        <w:szCs w:val="28"/>
      </w:rPr>
    </w:pPr>
    <w:r w:rsidRPr="00281DE0">
      <w:rPr>
        <w:rFonts w:ascii="仿宋_GB2312" w:eastAsia="仿宋_GB2312" w:hint="eastAsia"/>
        <w:sz w:val="28"/>
        <w:szCs w:val="28"/>
      </w:rPr>
      <w:fldChar w:fldCharType="begin"/>
    </w:r>
    <w:r w:rsidRPr="00281DE0">
      <w:rPr>
        <w:rFonts w:ascii="仿宋_GB2312" w:eastAsia="仿宋_GB2312" w:hint="eastAsia"/>
        <w:sz w:val="28"/>
        <w:szCs w:val="28"/>
      </w:rPr>
      <w:instrText>PAGE   \* MERGEFORMAT</w:instrText>
    </w:r>
    <w:r w:rsidRPr="00281DE0">
      <w:rPr>
        <w:rFonts w:ascii="仿宋_GB2312" w:eastAsia="仿宋_GB2312" w:hint="eastAsia"/>
        <w:sz w:val="28"/>
        <w:szCs w:val="28"/>
      </w:rPr>
      <w:fldChar w:fldCharType="separate"/>
    </w:r>
    <w:r w:rsidR="00C26E3C" w:rsidRPr="00C26E3C">
      <w:rPr>
        <w:rFonts w:ascii="仿宋_GB2312" w:eastAsia="仿宋_GB2312"/>
        <w:noProof/>
        <w:sz w:val="28"/>
        <w:szCs w:val="28"/>
        <w:lang w:val="zh-CN"/>
      </w:rPr>
      <w:t>-</w:t>
    </w:r>
    <w:r w:rsidR="00C26E3C">
      <w:rPr>
        <w:rFonts w:ascii="仿宋_GB2312" w:eastAsia="仿宋_GB2312"/>
        <w:noProof/>
        <w:sz w:val="28"/>
        <w:szCs w:val="28"/>
      </w:rPr>
      <w:t xml:space="preserve"> 1 -</w:t>
    </w:r>
    <w:r w:rsidRPr="00281DE0">
      <w:rPr>
        <w:rFonts w:ascii="仿宋_GB2312" w:eastAsia="仿宋_GB2312" w:hint="eastAsia"/>
        <w:sz w:val="28"/>
        <w:szCs w:val="28"/>
      </w:rPr>
      <w:fldChar w:fldCharType="end"/>
    </w:r>
  </w:p>
  <w:p w:rsidR="00281DE0" w:rsidRDefault="00281D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75" w:rsidRDefault="00B65675" w:rsidP="00281DE0">
      <w:r>
        <w:separator/>
      </w:r>
    </w:p>
  </w:footnote>
  <w:footnote w:type="continuationSeparator" w:id="0">
    <w:p w:rsidR="00B65675" w:rsidRDefault="00B65675" w:rsidP="00281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85A"/>
    <w:rsid w:val="00034EF9"/>
    <w:rsid w:val="00064C67"/>
    <w:rsid w:val="000F0D49"/>
    <w:rsid w:val="00281DE0"/>
    <w:rsid w:val="00291C88"/>
    <w:rsid w:val="00497CC6"/>
    <w:rsid w:val="004E7FEB"/>
    <w:rsid w:val="005B797C"/>
    <w:rsid w:val="005C5260"/>
    <w:rsid w:val="00834166"/>
    <w:rsid w:val="009539AE"/>
    <w:rsid w:val="00B65675"/>
    <w:rsid w:val="00BF11AF"/>
    <w:rsid w:val="00C1085A"/>
    <w:rsid w:val="00C26E3C"/>
    <w:rsid w:val="00D21FFE"/>
    <w:rsid w:val="00D24AB4"/>
    <w:rsid w:val="00D328BC"/>
    <w:rsid w:val="00E73738"/>
    <w:rsid w:val="00F0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5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81DE0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81DE0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396</Words>
  <Characters>2263</Characters>
  <Application>Microsoft Office Word</Application>
  <DocSecurity>0</DocSecurity>
  <Lines>18</Lines>
  <Paragraphs>5</Paragraphs>
  <ScaleCrop>false</ScaleCrop>
  <Company>Lenovo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2016-03-29T08:27:00Z</dcterms:created>
  <dcterms:modified xsi:type="dcterms:W3CDTF">2016-03-30T06:59:00Z</dcterms:modified>
</cp:coreProperties>
</file>