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B90" w:rsidRPr="00AE179D" w:rsidRDefault="00AA6B90" w:rsidP="00EF0F2B">
      <w:pPr>
        <w:spacing w:line="360" w:lineRule="auto"/>
        <w:ind w:leftChars="50" w:left="105" w:rightChars="50" w:right="105" w:firstLineChars="450" w:firstLine="1626"/>
        <w:rPr>
          <w:rFonts w:asciiTheme="minorEastAsia" w:hAnsiTheme="minorEastAsia"/>
          <w:b/>
          <w:sz w:val="36"/>
          <w:szCs w:val="36"/>
        </w:rPr>
      </w:pPr>
      <w:bookmarkStart w:id="0" w:name="_GoBack"/>
      <w:bookmarkEnd w:id="0"/>
      <w:r w:rsidRPr="00AE179D">
        <w:rPr>
          <w:rFonts w:asciiTheme="minorEastAsia" w:hAnsiTheme="minorEastAsia" w:hint="eastAsia"/>
          <w:b/>
          <w:sz w:val="36"/>
          <w:szCs w:val="36"/>
        </w:rPr>
        <w:t>立足教改抓党建，抓好党建促教改</w:t>
      </w:r>
    </w:p>
    <w:p w:rsidR="00AA6B90" w:rsidRPr="00BE1623" w:rsidRDefault="00AA6B90" w:rsidP="00414098">
      <w:pPr>
        <w:spacing w:afterLines="50" w:line="360" w:lineRule="auto"/>
        <w:ind w:leftChars="50" w:left="105" w:rightChars="50" w:right="105"/>
        <w:rPr>
          <w:rFonts w:asciiTheme="minorEastAsia" w:hAnsiTheme="minorEastAsia" w:cs="楷体_GB2312"/>
          <w:b/>
          <w:bCs/>
          <w:sz w:val="30"/>
          <w:szCs w:val="30"/>
        </w:rPr>
      </w:pPr>
      <w:r w:rsidRPr="00AE179D">
        <w:rPr>
          <w:rFonts w:asciiTheme="minorEastAsia" w:hAnsiTheme="minorEastAsia" w:cs="楷体_GB2312" w:hint="eastAsia"/>
          <w:b/>
          <w:bCs/>
          <w:sz w:val="30"/>
          <w:szCs w:val="30"/>
        </w:rPr>
        <w:t>——外国语学院教工第二党支部建设样板支部情况汇报</w:t>
      </w:r>
    </w:p>
    <w:p w:rsidR="00DB5F6F" w:rsidRPr="00B82E3A" w:rsidRDefault="00AA6B90" w:rsidP="00414098">
      <w:pPr>
        <w:spacing w:afterLines="50" w:line="460" w:lineRule="exact"/>
        <w:ind w:firstLineChars="200" w:firstLine="480"/>
        <w:rPr>
          <w:rFonts w:ascii="宋体" w:hAnsi="宋体"/>
          <w:bCs/>
          <w:sz w:val="24"/>
        </w:rPr>
      </w:pPr>
      <w:r w:rsidRPr="00DB5F6F">
        <w:rPr>
          <w:rFonts w:ascii="宋体" w:eastAsia="宋体" w:hAnsi="宋体" w:cs="Times New Roman" w:hint="eastAsia"/>
          <w:sz w:val="24"/>
          <w:szCs w:val="24"/>
        </w:rPr>
        <w:t>高校教工党支部是教育、管理、监督和服务教工党员的基层组织，是高校党组织最基层的组织单位</w:t>
      </w:r>
      <w:r w:rsidR="001011FD">
        <w:rPr>
          <w:rFonts w:ascii="宋体" w:eastAsia="宋体" w:hAnsi="宋体" w:cs="Times New Roman" w:hint="eastAsia"/>
          <w:sz w:val="24"/>
          <w:szCs w:val="24"/>
        </w:rPr>
        <w:t>。</w:t>
      </w:r>
      <w:r w:rsidRPr="00DB5F6F">
        <w:rPr>
          <w:rFonts w:ascii="宋体" w:eastAsia="宋体" w:hAnsi="宋体" w:cs="Times New Roman" w:hint="eastAsia"/>
          <w:sz w:val="24"/>
          <w:szCs w:val="24"/>
        </w:rPr>
        <w:t>新时期教工党支部工作的内容和特点，对党支部工作方法提出了新的要求。在</w:t>
      </w:r>
      <w:r w:rsidRPr="00DB5F6F">
        <w:rPr>
          <w:rFonts w:ascii="宋体" w:eastAsia="宋体" w:hAnsi="宋体" w:hint="eastAsia"/>
          <w:sz w:val="24"/>
          <w:szCs w:val="24"/>
        </w:rPr>
        <w:t>校党委</w:t>
      </w:r>
      <w:r w:rsidR="00E83684">
        <w:rPr>
          <w:rFonts w:ascii="宋体" w:eastAsia="宋体" w:hAnsi="宋体" w:hint="eastAsia"/>
          <w:sz w:val="24"/>
          <w:szCs w:val="24"/>
        </w:rPr>
        <w:t>和</w:t>
      </w:r>
      <w:r w:rsidR="001011FD">
        <w:rPr>
          <w:rFonts w:ascii="宋体" w:eastAsia="宋体" w:hAnsi="宋体" w:hint="eastAsia"/>
          <w:sz w:val="24"/>
          <w:szCs w:val="24"/>
        </w:rPr>
        <w:t>学院党委的</w:t>
      </w:r>
      <w:r w:rsidR="003D4BAF">
        <w:rPr>
          <w:rFonts w:ascii="宋体" w:eastAsia="宋体" w:hAnsi="宋体" w:hint="eastAsia"/>
          <w:sz w:val="24"/>
          <w:szCs w:val="24"/>
        </w:rPr>
        <w:t>正确</w:t>
      </w:r>
      <w:r w:rsidR="001011FD">
        <w:rPr>
          <w:rFonts w:ascii="宋体" w:eastAsia="宋体" w:hAnsi="宋体" w:hint="eastAsia"/>
          <w:sz w:val="24"/>
          <w:szCs w:val="24"/>
        </w:rPr>
        <w:t>指导下</w:t>
      </w:r>
      <w:r w:rsidRPr="00DB5F6F">
        <w:rPr>
          <w:rFonts w:ascii="宋体" w:eastAsia="宋体" w:hAnsi="宋体" w:cs="Times New Roman" w:hint="eastAsia"/>
          <w:sz w:val="24"/>
          <w:szCs w:val="24"/>
        </w:rPr>
        <w:t>，</w:t>
      </w:r>
      <w:r w:rsidRPr="00DB5F6F">
        <w:rPr>
          <w:rFonts w:ascii="宋体" w:eastAsia="宋体" w:hAnsi="宋体" w:hint="eastAsia"/>
          <w:sz w:val="24"/>
          <w:szCs w:val="24"/>
        </w:rPr>
        <w:t>外国语学院教工第二党</w:t>
      </w:r>
      <w:r w:rsidRPr="00DB5F6F">
        <w:rPr>
          <w:rFonts w:ascii="宋体" w:eastAsia="宋体" w:hAnsi="宋体" w:cs="Times New Roman" w:hint="eastAsia"/>
          <w:sz w:val="24"/>
          <w:szCs w:val="24"/>
        </w:rPr>
        <w:t>支部开拓思路，创新方法，在</w:t>
      </w:r>
      <w:r w:rsidR="00BF34DB">
        <w:rPr>
          <w:rFonts w:ascii="宋体" w:hAnsi="宋体" w:hint="eastAsia"/>
          <w:bCs/>
          <w:sz w:val="24"/>
        </w:rPr>
        <w:t>教育</w:t>
      </w:r>
      <w:r w:rsidR="002B10BC" w:rsidRPr="00BF2AFB">
        <w:rPr>
          <w:rFonts w:ascii="宋体" w:hAnsi="宋体" w:hint="eastAsia"/>
          <w:bCs/>
          <w:sz w:val="24"/>
        </w:rPr>
        <w:t>、管理、监督党员</w:t>
      </w:r>
      <w:r w:rsidR="00BF34DB">
        <w:rPr>
          <w:rFonts w:ascii="宋体" w:hAnsi="宋体" w:hint="eastAsia"/>
          <w:bCs/>
          <w:sz w:val="24"/>
        </w:rPr>
        <w:t>,以及组织</w:t>
      </w:r>
      <w:r w:rsidR="002B10BC" w:rsidRPr="00BF2AFB">
        <w:rPr>
          <w:rFonts w:ascii="宋体" w:hAnsi="宋体" w:hint="eastAsia"/>
          <w:bCs/>
          <w:sz w:val="24"/>
        </w:rPr>
        <w:t>、宣传、凝聚</w:t>
      </w:r>
      <w:r w:rsidR="00BF34DB">
        <w:rPr>
          <w:rFonts w:ascii="宋体" w:hAnsi="宋体" w:hint="eastAsia"/>
          <w:bCs/>
          <w:sz w:val="24"/>
        </w:rPr>
        <w:t>、</w:t>
      </w:r>
      <w:r w:rsidR="002B10BC" w:rsidRPr="00BF2AFB">
        <w:rPr>
          <w:rFonts w:ascii="宋体" w:hAnsi="宋体" w:hint="eastAsia"/>
          <w:bCs/>
          <w:sz w:val="24"/>
        </w:rPr>
        <w:t>服务师生</w:t>
      </w:r>
      <w:r w:rsidR="00E83684">
        <w:rPr>
          <w:rFonts w:ascii="宋体" w:hAnsi="宋体" w:hint="eastAsia"/>
          <w:bCs/>
          <w:sz w:val="24"/>
        </w:rPr>
        <w:t>上</w:t>
      </w:r>
      <w:r w:rsidR="00BF34DB">
        <w:rPr>
          <w:rFonts w:ascii="宋体" w:hAnsi="宋体" w:hint="eastAsia"/>
          <w:bCs/>
          <w:sz w:val="24"/>
        </w:rPr>
        <w:t>做到了七个</w:t>
      </w:r>
      <w:r w:rsidR="002B10BC" w:rsidRPr="00BF2AFB">
        <w:rPr>
          <w:rFonts w:ascii="宋体" w:hAnsi="宋体" w:hint="eastAsia"/>
          <w:bCs/>
          <w:sz w:val="24"/>
        </w:rPr>
        <w:t>有力</w:t>
      </w:r>
      <w:r w:rsidR="00BF34DB">
        <w:rPr>
          <w:rFonts w:ascii="宋体" w:hAnsi="宋体" w:hint="eastAsia"/>
          <w:bCs/>
          <w:sz w:val="24"/>
        </w:rPr>
        <w:t>。</w:t>
      </w:r>
    </w:p>
    <w:p w:rsidR="00AA6B90" w:rsidRPr="00DB5F6F" w:rsidRDefault="00AA6B90" w:rsidP="00414098">
      <w:pPr>
        <w:spacing w:beforeLines="50" w:afterLines="50" w:line="400" w:lineRule="exact"/>
        <w:ind w:leftChars="50" w:left="105" w:rightChars="50" w:right="105" w:firstLineChars="49" w:firstLine="148"/>
        <w:rPr>
          <w:rFonts w:ascii="宋体" w:eastAsia="宋体" w:hAnsi="宋体" w:cs="Times New Roman"/>
          <w:sz w:val="24"/>
          <w:szCs w:val="24"/>
        </w:rPr>
      </w:pPr>
      <w:r w:rsidRPr="00DB5F6F">
        <w:rPr>
          <w:rFonts w:ascii="宋体" w:eastAsia="宋体" w:hAnsi="宋体" w:cs="Times New Roman" w:hint="eastAsia"/>
          <w:b/>
          <w:bCs/>
          <w:sz w:val="30"/>
          <w:szCs w:val="30"/>
        </w:rPr>
        <w:t>一、“教、管、督”措施全，支部建设有保障</w:t>
      </w:r>
    </w:p>
    <w:p w:rsidR="00AA6B90" w:rsidRPr="00DB5F6F" w:rsidRDefault="00AA6B90" w:rsidP="00414098">
      <w:pPr>
        <w:spacing w:beforeLines="50" w:afterLines="50" w:line="400" w:lineRule="exact"/>
        <w:ind w:leftChars="50" w:left="105" w:rightChars="50" w:right="105"/>
        <w:rPr>
          <w:rFonts w:ascii="宋体" w:eastAsia="宋体" w:hAnsi="宋体" w:cs="Times New Roman"/>
          <w:b/>
          <w:bCs/>
          <w:sz w:val="28"/>
          <w:szCs w:val="28"/>
        </w:rPr>
      </w:pPr>
      <w:r w:rsidRPr="00DB5F6F">
        <w:rPr>
          <w:rFonts w:ascii="宋体" w:eastAsia="宋体" w:hAnsi="宋体" w:cs="Times New Roman" w:hint="eastAsia"/>
          <w:b/>
          <w:bCs/>
          <w:sz w:val="28"/>
          <w:szCs w:val="28"/>
        </w:rPr>
        <w:t>（一）教育党员有力</w:t>
      </w:r>
    </w:p>
    <w:p w:rsidR="00AA6B90" w:rsidRPr="00DB5F6F" w:rsidRDefault="00AA6B90" w:rsidP="00EF0F2B">
      <w:pPr>
        <w:spacing w:line="400" w:lineRule="exact"/>
        <w:ind w:leftChars="50" w:left="105" w:rightChars="50" w:right="105" w:firstLineChars="200" w:firstLine="480"/>
        <w:rPr>
          <w:rFonts w:ascii="宋体" w:eastAsia="宋体" w:hAnsi="宋体" w:cs="Times New Roman"/>
          <w:sz w:val="24"/>
          <w:szCs w:val="24"/>
        </w:rPr>
      </w:pPr>
      <w:r w:rsidRPr="00DB5F6F">
        <w:rPr>
          <w:rFonts w:ascii="宋体" w:eastAsia="宋体" w:hAnsi="宋体" w:cs="Times New Roman" w:hint="eastAsia"/>
          <w:sz w:val="24"/>
          <w:szCs w:val="24"/>
        </w:rPr>
        <w:t>1．为加强党员的理论学习，我支部创新了理论学习形式，</w:t>
      </w:r>
      <w:r w:rsidRPr="00DB5F6F">
        <w:rPr>
          <w:rFonts w:ascii="宋体" w:eastAsia="宋体" w:hAnsi="宋体" w:hint="eastAsia"/>
          <w:sz w:val="24"/>
          <w:szCs w:val="24"/>
        </w:rPr>
        <w:t>采取</w:t>
      </w:r>
      <w:r w:rsidRPr="00DB5F6F">
        <w:rPr>
          <w:rFonts w:ascii="宋体" w:eastAsia="宋体" w:hAnsi="宋体" w:hint="eastAsia"/>
          <w:b/>
          <w:sz w:val="24"/>
          <w:szCs w:val="24"/>
        </w:rPr>
        <w:t>集中学习和自主学习相结合</w:t>
      </w:r>
      <w:r w:rsidRPr="00DB5F6F">
        <w:rPr>
          <w:rFonts w:ascii="宋体" w:eastAsia="宋体" w:hAnsi="宋体" w:hint="eastAsia"/>
          <w:sz w:val="24"/>
          <w:szCs w:val="24"/>
        </w:rPr>
        <w:t>、</w:t>
      </w:r>
      <w:r w:rsidRPr="00DB5F6F">
        <w:rPr>
          <w:rFonts w:ascii="宋体" w:eastAsia="宋体" w:hAnsi="宋体" w:hint="eastAsia"/>
          <w:b/>
          <w:sz w:val="24"/>
          <w:szCs w:val="24"/>
        </w:rPr>
        <w:t>线上线下讨论相结合</w:t>
      </w:r>
      <w:r w:rsidRPr="00DB5F6F">
        <w:rPr>
          <w:rFonts w:ascii="宋体" w:eastAsia="宋体" w:hAnsi="宋体" w:hint="eastAsia"/>
          <w:sz w:val="24"/>
          <w:szCs w:val="24"/>
        </w:rPr>
        <w:t>的形式。</w:t>
      </w:r>
      <w:r w:rsidRPr="00DB5F6F">
        <w:rPr>
          <w:rFonts w:ascii="宋体" w:eastAsia="宋体" w:hAnsi="宋体" w:cs="Times New Roman" w:hint="eastAsia"/>
          <w:sz w:val="24"/>
          <w:szCs w:val="24"/>
        </w:rPr>
        <w:t>发挥青年党员优势，利用互联网技术，积极搭建微信学习平台，将“两学一做”学习教育</w:t>
      </w:r>
      <w:r w:rsidR="001011FD">
        <w:rPr>
          <w:rFonts w:ascii="宋体" w:eastAsia="宋体" w:hAnsi="宋体" w:cs="Times New Roman" w:hint="eastAsia"/>
          <w:sz w:val="24"/>
          <w:szCs w:val="24"/>
        </w:rPr>
        <w:t>纳入便捷的网络学习内容</w:t>
      </w:r>
      <w:r w:rsidRPr="00DB5F6F">
        <w:rPr>
          <w:rFonts w:ascii="宋体" w:eastAsia="宋体" w:hAnsi="宋体" w:cs="Times New Roman" w:hint="eastAsia"/>
          <w:sz w:val="24"/>
          <w:szCs w:val="24"/>
        </w:rPr>
        <w:t>，</w:t>
      </w:r>
      <w:r w:rsidRPr="00DB5F6F">
        <w:rPr>
          <w:rFonts w:ascii="宋体" w:eastAsia="宋体" w:hAnsi="宋体" w:hint="eastAsia"/>
          <w:sz w:val="24"/>
          <w:szCs w:val="24"/>
        </w:rPr>
        <w:t>教师党员们结合自己的教学科研情况，线上线下积极发言，交流自己在学习过程中的认识和体会，并</w:t>
      </w:r>
      <w:r w:rsidRPr="00DB5F6F">
        <w:rPr>
          <w:rFonts w:ascii="宋体" w:eastAsia="宋体" w:hAnsi="宋体" w:cs="宋体"/>
          <w:kern w:val="0"/>
          <w:sz w:val="24"/>
          <w:szCs w:val="24"/>
        </w:rPr>
        <w:t>把学习的体会和成果转化为谋划</w:t>
      </w:r>
      <w:r w:rsidRPr="00DB5F6F">
        <w:rPr>
          <w:rFonts w:ascii="宋体" w:eastAsia="宋体" w:hAnsi="宋体" w:cs="宋体" w:hint="eastAsia"/>
          <w:kern w:val="0"/>
          <w:sz w:val="24"/>
          <w:szCs w:val="24"/>
        </w:rPr>
        <w:t>教改</w:t>
      </w:r>
      <w:r w:rsidRPr="00DB5F6F">
        <w:rPr>
          <w:rFonts w:ascii="宋体" w:eastAsia="宋体" w:hAnsi="宋体" w:cs="宋体"/>
          <w:kern w:val="0"/>
          <w:sz w:val="24"/>
          <w:szCs w:val="24"/>
        </w:rPr>
        <w:t>的思路、促进</w:t>
      </w:r>
      <w:r w:rsidRPr="00DB5F6F">
        <w:rPr>
          <w:rFonts w:ascii="宋体" w:eastAsia="宋体" w:hAnsi="宋体" w:cs="宋体" w:hint="eastAsia"/>
          <w:kern w:val="0"/>
          <w:sz w:val="24"/>
          <w:szCs w:val="24"/>
        </w:rPr>
        <w:t>教改</w:t>
      </w:r>
      <w:r w:rsidRPr="00DB5F6F">
        <w:rPr>
          <w:rFonts w:ascii="宋体" w:eastAsia="宋体" w:hAnsi="宋体" w:cs="宋体"/>
          <w:kern w:val="0"/>
          <w:sz w:val="24"/>
          <w:szCs w:val="24"/>
        </w:rPr>
        <w:t>的措施。</w:t>
      </w:r>
    </w:p>
    <w:p w:rsidR="00AA6B90" w:rsidRPr="00DB5F6F" w:rsidRDefault="00AA6B90" w:rsidP="00EF0F2B">
      <w:pPr>
        <w:spacing w:line="400" w:lineRule="exact"/>
        <w:ind w:leftChars="50" w:left="105" w:rightChars="50" w:right="105" w:firstLineChars="200" w:firstLine="480"/>
        <w:rPr>
          <w:rFonts w:ascii="宋体" w:eastAsia="宋体" w:hAnsi="宋体" w:cs="仿宋_GB2312"/>
          <w:bCs/>
          <w:sz w:val="24"/>
          <w:szCs w:val="24"/>
        </w:rPr>
      </w:pPr>
      <w:r w:rsidRPr="00DB5F6F">
        <w:rPr>
          <w:rFonts w:ascii="宋体" w:eastAsia="宋体" w:hAnsi="宋体" w:cs="Times New Roman" w:hint="eastAsia"/>
          <w:sz w:val="24"/>
          <w:szCs w:val="24"/>
        </w:rPr>
        <w:t>2. 为强化理论学习效果，</w:t>
      </w:r>
      <w:r w:rsidRPr="00DB5F6F">
        <w:rPr>
          <w:rFonts w:ascii="宋体" w:eastAsia="宋体" w:hAnsi="宋体" w:cs="仿宋_GB2312" w:hint="eastAsia"/>
          <w:bCs/>
          <w:sz w:val="24"/>
          <w:szCs w:val="24"/>
        </w:rPr>
        <w:t>定期开展党员党日活动，</w:t>
      </w:r>
      <w:r w:rsidRPr="00DB5F6F">
        <w:rPr>
          <w:rFonts w:ascii="宋体" w:eastAsia="宋体" w:hAnsi="宋体" w:cs="宋体" w:hint="eastAsia"/>
          <w:kern w:val="0"/>
          <w:sz w:val="24"/>
          <w:szCs w:val="24"/>
        </w:rPr>
        <w:t>组织老师</w:t>
      </w:r>
      <w:r w:rsidRPr="00DB5F6F">
        <w:rPr>
          <w:rFonts w:ascii="宋体" w:eastAsia="宋体" w:hAnsi="宋体" w:hint="eastAsia"/>
          <w:sz w:val="24"/>
          <w:szCs w:val="24"/>
        </w:rPr>
        <w:t>参观晋江城市展馆和晋江党建展馆，组织党员赴革命教育基地——</w:t>
      </w:r>
      <w:r w:rsidRPr="00DB5F6F">
        <w:rPr>
          <w:rFonts w:ascii="宋体" w:eastAsia="宋体" w:hAnsi="宋体" w:cs="仿宋_GB2312" w:hint="eastAsia"/>
          <w:bCs/>
          <w:sz w:val="24"/>
          <w:szCs w:val="24"/>
        </w:rPr>
        <w:t>安南永德苏维埃政府旧址参观学习。</w:t>
      </w:r>
    </w:p>
    <w:p w:rsidR="00AA6B90" w:rsidRPr="00DB5F6F" w:rsidRDefault="003C0AC8" w:rsidP="00EF0F2B">
      <w:pPr>
        <w:spacing w:line="400" w:lineRule="exact"/>
        <w:ind w:leftChars="50" w:left="105" w:rightChars="50" w:right="105" w:firstLineChars="200" w:firstLine="480"/>
        <w:rPr>
          <w:rFonts w:ascii="宋体" w:eastAsia="宋体" w:hAnsi="宋体" w:cs="仿宋_GB2312"/>
          <w:bCs/>
          <w:sz w:val="24"/>
          <w:szCs w:val="24"/>
        </w:rPr>
      </w:pPr>
      <w:r>
        <w:rPr>
          <w:rFonts w:ascii="宋体" w:eastAsia="宋体" w:hAnsi="宋体" w:cs="Times New Roman" w:hint="eastAsia"/>
          <w:sz w:val="24"/>
          <w:szCs w:val="24"/>
        </w:rPr>
        <w:t xml:space="preserve">3. </w:t>
      </w:r>
      <w:r w:rsidR="00AA6B90" w:rsidRPr="00DB5F6F">
        <w:rPr>
          <w:rFonts w:ascii="宋体" w:eastAsia="宋体" w:hAnsi="宋体" w:cs="Times New Roman" w:hint="eastAsia"/>
          <w:sz w:val="24"/>
          <w:szCs w:val="24"/>
        </w:rPr>
        <w:t xml:space="preserve">坚持“五个表率”的标准，提升党员教育管理效果。我支部在党员教育过程中坚持“五个表率”——自觉学习的表率、爱岗敬业的表率、服务群众的表率、遵纪守法的表率、弘扬正气的表率。 </w:t>
      </w:r>
    </w:p>
    <w:p w:rsidR="00AA6B90" w:rsidRPr="00DB5F6F" w:rsidRDefault="00AA6B90" w:rsidP="00414098">
      <w:pPr>
        <w:spacing w:beforeLines="50" w:afterLines="50" w:line="400" w:lineRule="exact"/>
        <w:ind w:leftChars="50" w:left="105" w:rightChars="50" w:right="105"/>
        <w:rPr>
          <w:rFonts w:ascii="宋体" w:eastAsia="宋体" w:hAnsi="宋体" w:cs="Times New Roman"/>
          <w:b/>
          <w:bCs/>
          <w:sz w:val="28"/>
          <w:szCs w:val="28"/>
        </w:rPr>
      </w:pPr>
      <w:r w:rsidRPr="00DB5F6F">
        <w:rPr>
          <w:rFonts w:ascii="宋体" w:eastAsia="宋体" w:hAnsi="宋体" w:cs="Times New Roman" w:hint="eastAsia"/>
          <w:b/>
          <w:bCs/>
          <w:sz w:val="28"/>
          <w:szCs w:val="28"/>
        </w:rPr>
        <w:t>（二）管理党员有力</w:t>
      </w:r>
    </w:p>
    <w:p w:rsidR="00AA6B90" w:rsidRPr="00DB5F6F" w:rsidRDefault="00AA6B90" w:rsidP="00EF0F2B">
      <w:pPr>
        <w:spacing w:line="400" w:lineRule="exact"/>
        <w:ind w:leftChars="50" w:left="105" w:rightChars="50" w:right="105" w:firstLineChars="200" w:firstLine="480"/>
        <w:rPr>
          <w:rFonts w:ascii="宋体" w:eastAsia="宋体" w:hAnsi="宋体" w:cs="仿宋_GB2312"/>
          <w:kern w:val="0"/>
          <w:sz w:val="24"/>
          <w:szCs w:val="24"/>
          <w:u w:val="single"/>
        </w:rPr>
      </w:pPr>
      <w:r w:rsidRPr="00DB5F6F">
        <w:rPr>
          <w:rFonts w:ascii="宋体" w:eastAsia="宋体" w:hAnsi="宋体" w:cs="Times New Roman" w:hint="eastAsia"/>
          <w:sz w:val="24"/>
          <w:szCs w:val="24"/>
        </w:rPr>
        <w:t>1．党</w:t>
      </w:r>
      <w:r w:rsidRPr="00DB5F6F">
        <w:rPr>
          <w:rFonts w:ascii="宋体" w:eastAsia="宋体" w:hAnsi="宋体" w:cs="仿宋_GB2312" w:hint="eastAsia"/>
          <w:bCs/>
          <w:sz w:val="24"/>
          <w:szCs w:val="24"/>
        </w:rPr>
        <w:t>支部书记由大学英语教学部主任担任，符合教师党支部书记“双带头人”培育计划。</w:t>
      </w:r>
      <w:r w:rsidR="0081272B">
        <w:rPr>
          <w:rFonts w:ascii="宋体" w:eastAsia="宋体" w:hAnsi="宋体" w:cs="Times New Roman" w:hint="eastAsia"/>
          <w:sz w:val="24"/>
          <w:szCs w:val="24"/>
        </w:rPr>
        <w:t>支部书记作为</w:t>
      </w:r>
      <w:r w:rsidRPr="00DB5F6F">
        <w:rPr>
          <w:rFonts w:ascii="宋体" w:eastAsia="宋体" w:hAnsi="宋体" w:cs="Times New Roman" w:hint="eastAsia"/>
          <w:sz w:val="24"/>
          <w:szCs w:val="24"/>
        </w:rPr>
        <w:t>党支部的带头人，</w:t>
      </w:r>
      <w:r w:rsidR="006B3CED" w:rsidRPr="00DB5F6F">
        <w:rPr>
          <w:rFonts w:ascii="宋体" w:eastAsia="宋体" w:hAnsi="宋体" w:cs="Times New Roman" w:hint="eastAsia"/>
          <w:sz w:val="24"/>
          <w:szCs w:val="24"/>
        </w:rPr>
        <w:t>能</w:t>
      </w:r>
      <w:r w:rsidR="003C0AC8">
        <w:rPr>
          <w:rFonts w:ascii="宋体" w:eastAsia="宋体" w:hAnsi="宋体" w:cs="Times New Roman" w:hint="eastAsia"/>
          <w:sz w:val="24"/>
          <w:szCs w:val="24"/>
        </w:rPr>
        <w:t>不断提高自身的党性</w:t>
      </w:r>
      <w:r w:rsidR="00AB3A4B" w:rsidRPr="00DB5F6F">
        <w:rPr>
          <w:rFonts w:ascii="宋体" w:eastAsia="宋体" w:hAnsi="宋体" w:cs="Times New Roman" w:hint="eastAsia"/>
          <w:sz w:val="24"/>
          <w:szCs w:val="24"/>
        </w:rPr>
        <w:t>修养</w:t>
      </w:r>
      <w:r w:rsidR="003C0AC8">
        <w:rPr>
          <w:rFonts w:ascii="宋体" w:eastAsia="宋体" w:hAnsi="宋体" w:cs="Times New Roman" w:hint="eastAsia"/>
          <w:sz w:val="24"/>
          <w:szCs w:val="24"/>
        </w:rPr>
        <w:t>、履职能力</w:t>
      </w:r>
      <w:r w:rsidR="000F54EB">
        <w:rPr>
          <w:rFonts w:ascii="宋体" w:eastAsia="宋体" w:hAnsi="宋体" w:cs="Times New Roman" w:hint="eastAsia"/>
          <w:sz w:val="24"/>
          <w:szCs w:val="24"/>
        </w:rPr>
        <w:t>和业务</w:t>
      </w:r>
      <w:r w:rsidR="00AB3A4B" w:rsidRPr="00DB5F6F">
        <w:rPr>
          <w:rFonts w:ascii="宋体" w:eastAsia="宋体" w:hAnsi="宋体" w:cs="Times New Roman" w:hint="eastAsia"/>
          <w:sz w:val="24"/>
          <w:szCs w:val="24"/>
        </w:rPr>
        <w:t>水平，圆满完成“</w:t>
      </w:r>
      <w:r w:rsidR="006B3CED" w:rsidRPr="00DB5F6F">
        <w:rPr>
          <w:rFonts w:ascii="宋体" w:eastAsia="宋体" w:hAnsi="宋体" w:cs="Times New Roman" w:hint="eastAsia"/>
          <w:sz w:val="24"/>
          <w:szCs w:val="24"/>
        </w:rPr>
        <w:t>2018年</w:t>
      </w:r>
      <w:r w:rsidR="00AB3A4B" w:rsidRPr="00DB5F6F">
        <w:rPr>
          <w:rFonts w:ascii="宋体" w:eastAsia="宋体" w:hAnsi="宋体" w:cs="Arial"/>
          <w:bCs/>
          <w:sz w:val="24"/>
          <w:szCs w:val="24"/>
          <w:shd w:val="clear" w:color="auto" w:fill="FFFFFF"/>
        </w:rPr>
        <w:t>全国高校基层党支部书记学习贯彻党的十九大精神专题</w:t>
      </w:r>
      <w:r w:rsidR="00AB3A4B" w:rsidRPr="00DB5F6F">
        <w:rPr>
          <w:rFonts w:ascii="宋体" w:eastAsia="宋体" w:hAnsi="宋体" w:cs="Arial" w:hint="eastAsia"/>
          <w:bCs/>
          <w:sz w:val="24"/>
          <w:szCs w:val="24"/>
          <w:shd w:val="clear" w:color="auto" w:fill="FFFFFF"/>
        </w:rPr>
        <w:t>研修</w:t>
      </w:r>
      <w:r w:rsidR="0046730A" w:rsidRPr="00DB5F6F">
        <w:rPr>
          <w:rFonts w:ascii="宋体" w:eastAsia="宋体" w:hAnsi="宋体" w:cs="Arial" w:hint="eastAsia"/>
          <w:bCs/>
          <w:sz w:val="24"/>
          <w:szCs w:val="24"/>
          <w:shd w:val="clear" w:color="auto" w:fill="FFFFFF"/>
        </w:rPr>
        <w:t>项目</w:t>
      </w:r>
      <w:r w:rsidR="00AB3A4B" w:rsidRPr="00DB5F6F">
        <w:rPr>
          <w:rFonts w:ascii="宋体" w:eastAsia="宋体" w:hAnsi="宋体" w:cs="Arial" w:hint="eastAsia"/>
          <w:bCs/>
          <w:sz w:val="24"/>
          <w:szCs w:val="24"/>
          <w:shd w:val="clear" w:color="auto" w:fill="FFFFFF"/>
        </w:rPr>
        <w:t>”</w:t>
      </w:r>
      <w:r w:rsidR="006B3CED" w:rsidRPr="00DB5F6F">
        <w:rPr>
          <w:rFonts w:ascii="宋体" w:eastAsia="宋体" w:hAnsi="宋体" w:cs="Arial" w:hint="eastAsia"/>
          <w:bCs/>
          <w:sz w:val="24"/>
          <w:szCs w:val="24"/>
          <w:shd w:val="clear" w:color="auto" w:fill="FFFFFF"/>
        </w:rPr>
        <w:t>和</w:t>
      </w:r>
      <w:r w:rsidR="00AB3A4B" w:rsidRPr="00DB5F6F">
        <w:rPr>
          <w:rFonts w:ascii="宋体" w:eastAsia="宋体" w:hAnsi="宋体" w:cs="Arial" w:hint="eastAsia"/>
          <w:bCs/>
          <w:sz w:val="24"/>
          <w:szCs w:val="24"/>
          <w:shd w:val="clear" w:color="auto" w:fill="FFFFFF"/>
        </w:rPr>
        <w:t>“全国高等学校</w:t>
      </w:r>
      <w:r w:rsidR="006B3CED" w:rsidRPr="00DB5F6F">
        <w:rPr>
          <w:rFonts w:ascii="宋体" w:eastAsia="宋体" w:hAnsi="宋体" w:cs="Arial" w:hint="eastAsia"/>
          <w:bCs/>
          <w:sz w:val="24"/>
          <w:szCs w:val="24"/>
          <w:shd w:val="clear" w:color="auto" w:fill="FFFFFF"/>
        </w:rPr>
        <w:t>外语学科</w:t>
      </w:r>
      <w:r w:rsidR="00AB3A4B" w:rsidRPr="00DB5F6F">
        <w:rPr>
          <w:rFonts w:ascii="宋体" w:eastAsia="宋体" w:hAnsi="宋体" w:cs="Arial" w:hint="eastAsia"/>
          <w:bCs/>
          <w:sz w:val="24"/>
          <w:szCs w:val="24"/>
          <w:shd w:val="clear" w:color="auto" w:fill="FFFFFF"/>
        </w:rPr>
        <w:t>2019年中青年</w:t>
      </w:r>
      <w:r w:rsidR="006B3CED" w:rsidRPr="00DB5F6F">
        <w:rPr>
          <w:rFonts w:ascii="宋体" w:eastAsia="宋体" w:hAnsi="宋体" w:cs="Arial" w:hint="eastAsia"/>
          <w:bCs/>
          <w:sz w:val="24"/>
          <w:szCs w:val="24"/>
          <w:shd w:val="clear" w:color="auto" w:fill="FFFFFF"/>
        </w:rPr>
        <w:t>骨干教师</w:t>
      </w:r>
      <w:r w:rsidR="00AB3A4B" w:rsidRPr="00DB5F6F">
        <w:rPr>
          <w:rFonts w:ascii="宋体" w:eastAsia="宋体" w:hAnsi="宋体" w:cs="Arial" w:hint="eastAsia"/>
          <w:bCs/>
          <w:sz w:val="24"/>
          <w:szCs w:val="24"/>
          <w:shd w:val="clear" w:color="auto" w:fill="FFFFFF"/>
        </w:rPr>
        <w:t>赴英国（雷丁大学）研修项目</w:t>
      </w:r>
      <w:r w:rsidR="0046730A" w:rsidRPr="00DB5F6F">
        <w:rPr>
          <w:rFonts w:ascii="宋体" w:eastAsia="宋体" w:hAnsi="宋体" w:cs="Arial" w:hint="eastAsia"/>
          <w:bCs/>
          <w:sz w:val="24"/>
          <w:szCs w:val="24"/>
          <w:shd w:val="clear" w:color="auto" w:fill="FFFFFF"/>
        </w:rPr>
        <w:t>。</w:t>
      </w:r>
      <w:r w:rsidRPr="00DB5F6F">
        <w:rPr>
          <w:rFonts w:ascii="宋体" w:eastAsia="宋体" w:hAnsi="宋体" w:cs="Times New Roman" w:hint="eastAsia"/>
          <w:sz w:val="24"/>
          <w:szCs w:val="24"/>
        </w:rPr>
        <w:t>在岗位上能做到以点带面，纵深推进，将支部书记工作与</w:t>
      </w:r>
      <w:r w:rsidR="003C0AC8">
        <w:rPr>
          <w:rFonts w:ascii="宋体" w:eastAsia="宋体" w:hAnsi="宋体" w:cs="Times New Roman" w:hint="eastAsia"/>
          <w:sz w:val="24"/>
          <w:szCs w:val="24"/>
        </w:rPr>
        <w:t>教师</w:t>
      </w:r>
      <w:r w:rsidR="00E26B61">
        <w:rPr>
          <w:rFonts w:ascii="宋体" w:eastAsia="宋体" w:hAnsi="宋体" w:cs="Times New Roman" w:hint="eastAsia"/>
          <w:sz w:val="24"/>
          <w:szCs w:val="24"/>
        </w:rPr>
        <w:t>的发展、学校的中心工作等紧密结合，更好地促进</w:t>
      </w:r>
      <w:r w:rsidRPr="00DB5F6F">
        <w:rPr>
          <w:rFonts w:ascii="宋体" w:eastAsia="宋体" w:hAnsi="宋体" w:cs="Times New Roman" w:hint="eastAsia"/>
          <w:sz w:val="24"/>
          <w:szCs w:val="24"/>
        </w:rPr>
        <w:t>支部建设与教学、科研相结合</w:t>
      </w:r>
      <w:r w:rsidR="003C0AC8">
        <w:rPr>
          <w:rFonts w:ascii="宋体" w:eastAsia="宋体" w:hAnsi="宋体" w:cs="Times New Roman" w:hint="eastAsia"/>
          <w:sz w:val="24"/>
          <w:szCs w:val="24"/>
        </w:rPr>
        <w:t>，努力推进党建和教改互促共赢。</w:t>
      </w:r>
    </w:p>
    <w:p w:rsidR="00AA6B90" w:rsidRPr="00DB5F6F" w:rsidRDefault="00AA6B90" w:rsidP="00EF0F2B">
      <w:pPr>
        <w:spacing w:line="400" w:lineRule="exact"/>
        <w:ind w:leftChars="50" w:left="105" w:rightChars="50" w:right="105" w:firstLineChars="200" w:firstLine="480"/>
        <w:rPr>
          <w:rFonts w:ascii="宋体" w:eastAsia="宋体" w:hAnsi="宋体" w:cs="Times New Roman"/>
          <w:sz w:val="24"/>
          <w:szCs w:val="24"/>
        </w:rPr>
      </w:pPr>
      <w:r w:rsidRPr="00DB5F6F">
        <w:rPr>
          <w:rFonts w:ascii="宋体" w:eastAsia="宋体" w:hAnsi="宋体" w:cs="Times New Roman" w:hint="eastAsia"/>
          <w:sz w:val="24"/>
          <w:szCs w:val="24"/>
        </w:rPr>
        <w:t>2</w:t>
      </w:r>
      <w:r w:rsidR="003C0AC8">
        <w:rPr>
          <w:rFonts w:ascii="宋体" w:eastAsia="宋体" w:hAnsi="宋体" w:cs="Times New Roman" w:hint="eastAsia"/>
          <w:sz w:val="24"/>
          <w:szCs w:val="24"/>
        </w:rPr>
        <w:t>．</w:t>
      </w:r>
      <w:r w:rsidRPr="00DB5F6F">
        <w:rPr>
          <w:rFonts w:ascii="宋体" w:eastAsia="宋体" w:hAnsi="宋体" w:cs="Times New Roman" w:hint="eastAsia"/>
          <w:sz w:val="24"/>
          <w:szCs w:val="24"/>
        </w:rPr>
        <w:t>搞好</w:t>
      </w:r>
      <w:r w:rsidR="001011FD">
        <w:rPr>
          <w:rFonts w:ascii="宋体" w:eastAsia="宋体" w:hAnsi="宋体" w:cs="Times New Roman" w:hint="eastAsia"/>
          <w:sz w:val="24"/>
          <w:szCs w:val="24"/>
        </w:rPr>
        <w:t>党</w:t>
      </w:r>
      <w:r w:rsidRPr="00DB5F6F">
        <w:rPr>
          <w:rFonts w:ascii="宋体" w:eastAsia="宋体" w:hAnsi="宋体" w:cs="Times New Roman" w:hint="eastAsia"/>
          <w:sz w:val="24"/>
          <w:szCs w:val="24"/>
        </w:rPr>
        <w:t>支部班子建设。支委会成员</w:t>
      </w:r>
      <w:r w:rsidR="001011FD">
        <w:rPr>
          <w:rFonts w:ascii="宋体" w:eastAsia="宋体" w:hAnsi="宋体" w:cs="Times New Roman" w:hint="eastAsia"/>
          <w:sz w:val="24"/>
          <w:szCs w:val="24"/>
        </w:rPr>
        <w:t>思想政治素质和业务素质</w:t>
      </w:r>
      <w:r w:rsidRPr="00DB5F6F">
        <w:rPr>
          <w:rFonts w:ascii="宋体" w:eastAsia="宋体" w:hAnsi="宋体" w:cs="Times New Roman" w:hint="eastAsia"/>
          <w:sz w:val="24"/>
          <w:szCs w:val="24"/>
        </w:rPr>
        <w:t>是</w:t>
      </w:r>
      <w:r w:rsidR="001011FD">
        <w:rPr>
          <w:rFonts w:ascii="宋体" w:eastAsia="宋体" w:hAnsi="宋体" w:cs="Times New Roman" w:hint="eastAsia"/>
          <w:sz w:val="24"/>
          <w:szCs w:val="24"/>
        </w:rPr>
        <w:t>党</w:t>
      </w:r>
      <w:r w:rsidRPr="00DB5F6F">
        <w:rPr>
          <w:rFonts w:ascii="宋体" w:eastAsia="宋体" w:hAnsi="宋体" w:cs="Times New Roman" w:hint="eastAsia"/>
          <w:sz w:val="24"/>
          <w:szCs w:val="24"/>
        </w:rPr>
        <w:t>支部领</w:t>
      </w:r>
      <w:r w:rsidRPr="00DB5F6F">
        <w:rPr>
          <w:rFonts w:ascii="宋体" w:eastAsia="宋体" w:hAnsi="宋体" w:cs="Times New Roman" w:hint="eastAsia"/>
          <w:sz w:val="24"/>
          <w:szCs w:val="24"/>
        </w:rPr>
        <w:lastRenderedPageBreak/>
        <w:t>导班子</w:t>
      </w:r>
      <w:r w:rsidR="001011FD">
        <w:rPr>
          <w:rFonts w:ascii="宋体" w:eastAsia="宋体" w:hAnsi="宋体" w:cs="Times New Roman" w:hint="eastAsia"/>
          <w:sz w:val="24"/>
          <w:szCs w:val="24"/>
        </w:rPr>
        <w:t>建设</w:t>
      </w:r>
      <w:r w:rsidRPr="00DB5F6F">
        <w:rPr>
          <w:rFonts w:ascii="宋体" w:eastAsia="宋体" w:hAnsi="宋体" w:cs="Times New Roman" w:hint="eastAsia"/>
          <w:sz w:val="24"/>
          <w:szCs w:val="24"/>
        </w:rPr>
        <w:t>的关键，也是一个</w:t>
      </w:r>
      <w:r w:rsidR="001011FD">
        <w:rPr>
          <w:rFonts w:ascii="宋体" w:eastAsia="宋体" w:hAnsi="宋体" w:cs="Times New Roman" w:hint="eastAsia"/>
          <w:sz w:val="24"/>
          <w:szCs w:val="24"/>
        </w:rPr>
        <w:t>党</w:t>
      </w:r>
      <w:r w:rsidRPr="00DB5F6F">
        <w:rPr>
          <w:rFonts w:ascii="宋体" w:eastAsia="宋体" w:hAnsi="宋体" w:cs="Times New Roman" w:hint="eastAsia"/>
          <w:sz w:val="24"/>
          <w:szCs w:val="24"/>
        </w:rPr>
        <w:t>支部具有凝聚力、战斗力，能够形成坚强核心的关键。</w:t>
      </w:r>
      <w:r w:rsidR="001011FD">
        <w:rPr>
          <w:rFonts w:ascii="宋体" w:eastAsia="宋体" w:hAnsi="宋体" w:cs="Times New Roman" w:hint="eastAsia"/>
          <w:sz w:val="24"/>
          <w:szCs w:val="24"/>
        </w:rPr>
        <w:t>学院党委指导党支部着眼于“三强一高”酝酿推荐、民主选举支委会班子成员</w:t>
      </w:r>
      <w:r w:rsidRPr="00DB5F6F">
        <w:rPr>
          <w:rFonts w:ascii="宋体" w:eastAsia="宋体" w:hAnsi="宋体" w:cs="Times New Roman" w:hint="eastAsia"/>
          <w:sz w:val="24"/>
          <w:szCs w:val="24"/>
        </w:rPr>
        <w:t>。</w:t>
      </w:r>
    </w:p>
    <w:p w:rsidR="00326775" w:rsidRDefault="00AA6B90" w:rsidP="00414098">
      <w:pPr>
        <w:spacing w:beforeLines="50" w:afterLines="50" w:line="400" w:lineRule="exact"/>
        <w:ind w:leftChars="50" w:left="105" w:rightChars="50" w:right="105"/>
        <w:rPr>
          <w:rFonts w:ascii="宋体" w:eastAsia="宋体" w:hAnsi="宋体" w:cs="Times New Roman"/>
          <w:b/>
          <w:bCs/>
          <w:sz w:val="28"/>
          <w:szCs w:val="28"/>
        </w:rPr>
      </w:pPr>
      <w:r w:rsidRPr="00DB5F6F">
        <w:rPr>
          <w:rFonts w:ascii="宋体" w:eastAsia="宋体" w:hAnsi="宋体" w:cs="Times New Roman" w:hint="eastAsia"/>
          <w:b/>
          <w:bCs/>
          <w:sz w:val="28"/>
          <w:szCs w:val="28"/>
        </w:rPr>
        <w:t>（三）监督党员有力</w:t>
      </w:r>
    </w:p>
    <w:p w:rsidR="00AA6B90" w:rsidRPr="00DB5F6F" w:rsidRDefault="00AA6B90" w:rsidP="00EF0F2B">
      <w:pPr>
        <w:spacing w:line="400" w:lineRule="exact"/>
        <w:ind w:leftChars="50" w:left="105" w:rightChars="50" w:right="105" w:firstLineChars="200" w:firstLine="480"/>
        <w:rPr>
          <w:rFonts w:ascii="宋体" w:eastAsia="宋体" w:hAnsi="宋体" w:cs="Times New Roman"/>
          <w:sz w:val="24"/>
          <w:szCs w:val="24"/>
        </w:rPr>
      </w:pPr>
      <w:r w:rsidRPr="00DB5F6F">
        <w:rPr>
          <w:rFonts w:ascii="宋体" w:eastAsia="宋体" w:hAnsi="宋体" w:cs="Times New Roman" w:hint="eastAsia"/>
          <w:sz w:val="24"/>
          <w:szCs w:val="24"/>
        </w:rPr>
        <w:t>1. 建立健全党员考核评价机制，</w:t>
      </w:r>
      <w:r w:rsidRPr="00DB5F6F">
        <w:rPr>
          <w:rFonts w:ascii="宋体" w:eastAsia="宋体" w:hAnsi="宋体" w:cs="宋体"/>
          <w:kern w:val="0"/>
          <w:sz w:val="24"/>
          <w:szCs w:val="24"/>
        </w:rPr>
        <w:t>认真落实</w:t>
      </w:r>
      <w:r w:rsidRPr="00DB5F6F">
        <w:rPr>
          <w:rFonts w:ascii="宋体" w:eastAsia="宋体" w:hAnsi="宋体" w:cs="宋体" w:hint="eastAsia"/>
          <w:kern w:val="0"/>
          <w:sz w:val="24"/>
          <w:szCs w:val="24"/>
        </w:rPr>
        <w:t>党员“</w:t>
      </w:r>
      <w:r w:rsidRPr="00DB5F6F">
        <w:rPr>
          <w:rFonts w:ascii="宋体" w:eastAsia="宋体" w:hAnsi="宋体" w:cs="宋体"/>
          <w:kern w:val="0"/>
          <w:sz w:val="24"/>
          <w:szCs w:val="24"/>
        </w:rPr>
        <w:t>三</w:t>
      </w:r>
      <w:r w:rsidRPr="00DB5F6F">
        <w:rPr>
          <w:rFonts w:ascii="宋体" w:eastAsia="宋体" w:hAnsi="宋体" w:cs="宋体" w:hint="eastAsia"/>
          <w:kern w:val="0"/>
          <w:sz w:val="24"/>
          <w:szCs w:val="24"/>
        </w:rPr>
        <w:t>诺”活动，</w:t>
      </w:r>
      <w:r w:rsidR="001011FD">
        <w:rPr>
          <w:rFonts w:ascii="宋体" w:eastAsia="宋体" w:hAnsi="宋体" w:hint="eastAsia"/>
          <w:sz w:val="24"/>
          <w:szCs w:val="24"/>
        </w:rPr>
        <w:t>规范</w:t>
      </w:r>
      <w:r w:rsidRPr="00DB5F6F">
        <w:rPr>
          <w:rFonts w:ascii="宋体" w:eastAsia="宋体" w:hAnsi="宋体"/>
          <w:sz w:val="24"/>
          <w:szCs w:val="24"/>
        </w:rPr>
        <w:t>开展</w:t>
      </w:r>
      <w:r w:rsidR="001011FD">
        <w:rPr>
          <w:rFonts w:ascii="宋体" w:eastAsia="宋体" w:hAnsi="宋体" w:hint="eastAsia"/>
          <w:sz w:val="24"/>
          <w:szCs w:val="24"/>
        </w:rPr>
        <w:t>党员之间的</w:t>
      </w:r>
      <w:r w:rsidRPr="00DB5F6F">
        <w:rPr>
          <w:rFonts w:ascii="宋体" w:eastAsia="宋体" w:hAnsi="宋体"/>
          <w:sz w:val="24"/>
          <w:szCs w:val="24"/>
        </w:rPr>
        <w:t>批评</w:t>
      </w:r>
      <w:r w:rsidR="008F1170" w:rsidRPr="00DB5F6F">
        <w:rPr>
          <w:rFonts w:ascii="宋体" w:eastAsia="宋体" w:hAnsi="宋体" w:hint="eastAsia"/>
          <w:sz w:val="24"/>
          <w:szCs w:val="24"/>
        </w:rPr>
        <w:t>与</w:t>
      </w:r>
      <w:r w:rsidRPr="00DB5F6F">
        <w:rPr>
          <w:rFonts w:ascii="宋体" w:eastAsia="宋体" w:hAnsi="宋体"/>
          <w:sz w:val="24"/>
          <w:szCs w:val="24"/>
        </w:rPr>
        <w:t>自我批评，认真查摆和</w:t>
      </w:r>
      <w:r w:rsidR="001011FD">
        <w:rPr>
          <w:rFonts w:ascii="宋体" w:eastAsia="宋体" w:hAnsi="宋体" w:hint="eastAsia"/>
          <w:sz w:val="24"/>
          <w:szCs w:val="24"/>
        </w:rPr>
        <w:t>整改</w:t>
      </w:r>
      <w:r w:rsidRPr="00DB5F6F">
        <w:rPr>
          <w:rFonts w:ascii="宋体" w:eastAsia="宋体" w:hAnsi="宋体"/>
          <w:sz w:val="24"/>
          <w:szCs w:val="24"/>
        </w:rPr>
        <w:t>问题。</w:t>
      </w:r>
    </w:p>
    <w:p w:rsidR="00AA6B90" w:rsidRPr="00DB5F6F" w:rsidRDefault="00AA6B90" w:rsidP="00EF0F2B">
      <w:pPr>
        <w:spacing w:line="400" w:lineRule="exact"/>
        <w:ind w:leftChars="50" w:left="105" w:rightChars="50" w:right="105" w:firstLineChars="200" w:firstLine="480"/>
        <w:rPr>
          <w:rFonts w:ascii="宋体" w:eastAsia="宋体" w:hAnsi="宋体" w:cs="Times New Roman"/>
          <w:sz w:val="24"/>
          <w:szCs w:val="24"/>
        </w:rPr>
      </w:pPr>
      <w:r w:rsidRPr="00DB5F6F">
        <w:rPr>
          <w:rFonts w:ascii="宋体" w:eastAsia="宋体" w:hAnsi="宋体" w:cs="Times New Roman" w:hint="eastAsia"/>
          <w:sz w:val="24"/>
          <w:szCs w:val="24"/>
        </w:rPr>
        <w:t>2</w:t>
      </w:r>
      <w:r w:rsidR="008577B3">
        <w:rPr>
          <w:rFonts w:ascii="宋体" w:eastAsia="宋体" w:hAnsi="宋体" w:cs="Times New Roman" w:hint="eastAsia"/>
          <w:sz w:val="24"/>
          <w:szCs w:val="24"/>
        </w:rPr>
        <w:t>．坚持“四性四化”标准，认真执行党的组织生活制度，</w:t>
      </w:r>
      <w:r w:rsidRPr="00DB5F6F">
        <w:rPr>
          <w:rFonts w:ascii="宋体" w:eastAsia="宋体" w:hAnsi="宋体" w:cs="Times New Roman" w:hint="eastAsia"/>
          <w:sz w:val="24"/>
          <w:szCs w:val="24"/>
        </w:rPr>
        <w:t>突出政治</w:t>
      </w:r>
      <w:r w:rsidR="00CF5FAA">
        <w:rPr>
          <w:rFonts w:ascii="宋体" w:eastAsia="宋体" w:hAnsi="宋体" w:cs="Times New Roman" w:hint="eastAsia"/>
          <w:sz w:val="24"/>
          <w:szCs w:val="24"/>
        </w:rPr>
        <w:t>性、时代性、原则性、战斗性，确保经常化、规范化、制度化、标准化。</w:t>
      </w:r>
    </w:p>
    <w:p w:rsidR="00AA6B90" w:rsidRPr="00DB5F6F" w:rsidRDefault="00AA6B90" w:rsidP="00414098">
      <w:pPr>
        <w:spacing w:beforeLines="50" w:afterLines="50" w:line="400" w:lineRule="exact"/>
        <w:ind w:leftChars="50" w:left="105" w:rightChars="50" w:right="105"/>
        <w:rPr>
          <w:rFonts w:ascii="宋体" w:eastAsia="宋体" w:hAnsi="宋体"/>
          <w:b/>
          <w:bCs/>
          <w:sz w:val="30"/>
          <w:szCs w:val="30"/>
        </w:rPr>
      </w:pPr>
      <w:r w:rsidRPr="00DB5F6F">
        <w:rPr>
          <w:rFonts w:ascii="宋体" w:eastAsia="宋体" w:hAnsi="宋体" w:hint="eastAsia"/>
          <w:b/>
          <w:bCs/>
          <w:sz w:val="30"/>
          <w:szCs w:val="30"/>
        </w:rPr>
        <w:t>二、拓展教研空间，师生齐受益</w:t>
      </w:r>
    </w:p>
    <w:p w:rsidR="00AA6B90" w:rsidRPr="00DB5F6F" w:rsidRDefault="00AA6B90" w:rsidP="00EF0F2B">
      <w:pPr>
        <w:spacing w:line="400" w:lineRule="exact"/>
        <w:ind w:leftChars="50" w:left="105" w:rightChars="50" w:right="105" w:firstLineChars="200" w:firstLine="480"/>
        <w:rPr>
          <w:rFonts w:ascii="宋体" w:eastAsia="宋体" w:hAnsi="宋体"/>
          <w:sz w:val="24"/>
          <w:szCs w:val="24"/>
        </w:rPr>
      </w:pPr>
      <w:r w:rsidRPr="00DB5F6F">
        <w:rPr>
          <w:rFonts w:ascii="宋体" w:eastAsia="宋体" w:hAnsi="宋体" w:hint="eastAsia"/>
          <w:sz w:val="24"/>
          <w:szCs w:val="24"/>
        </w:rPr>
        <w:t>1. 党支部最大限度地</w:t>
      </w:r>
      <w:r w:rsidR="001011FD">
        <w:rPr>
          <w:rFonts w:ascii="宋体" w:eastAsia="宋体" w:hAnsi="宋体" w:hint="eastAsia"/>
          <w:sz w:val="24"/>
          <w:szCs w:val="24"/>
        </w:rPr>
        <w:t>调动师生积极性，引领带动师生投入教学科研各项工作中</w:t>
      </w:r>
      <w:r w:rsidRPr="00DB5F6F">
        <w:rPr>
          <w:rFonts w:ascii="宋体" w:eastAsia="宋体" w:hAnsi="宋体" w:hint="eastAsia"/>
          <w:sz w:val="24"/>
          <w:szCs w:val="24"/>
        </w:rPr>
        <w:t>。</w:t>
      </w:r>
    </w:p>
    <w:p w:rsidR="003C0AC8" w:rsidRDefault="00AA6B90" w:rsidP="00EF0F2B">
      <w:pPr>
        <w:spacing w:line="400" w:lineRule="exact"/>
        <w:ind w:leftChars="50" w:left="105" w:rightChars="50" w:right="105" w:firstLineChars="200" w:firstLine="480"/>
        <w:rPr>
          <w:rFonts w:ascii="宋体" w:eastAsia="宋体" w:hAnsi="宋体"/>
          <w:sz w:val="24"/>
          <w:szCs w:val="24"/>
        </w:rPr>
      </w:pPr>
      <w:r w:rsidRPr="00DB5F6F">
        <w:rPr>
          <w:rFonts w:ascii="宋体" w:eastAsia="宋体" w:hAnsi="宋体" w:cs="宋体" w:hint="eastAsia"/>
          <w:kern w:val="0"/>
          <w:sz w:val="24"/>
          <w:szCs w:val="24"/>
        </w:rPr>
        <w:t xml:space="preserve">2. </w:t>
      </w:r>
      <w:r w:rsidR="001011FD">
        <w:rPr>
          <w:rFonts w:ascii="宋体" w:eastAsia="宋体" w:hAnsi="宋体" w:cs="宋体" w:hint="eastAsia"/>
          <w:kern w:val="0"/>
          <w:sz w:val="24"/>
          <w:szCs w:val="24"/>
        </w:rPr>
        <w:t>认真</w:t>
      </w:r>
      <w:r w:rsidRPr="00DB5F6F">
        <w:rPr>
          <w:rFonts w:ascii="宋体" w:eastAsia="宋体" w:hAnsi="宋体" w:cs="宋体"/>
          <w:kern w:val="0"/>
          <w:sz w:val="24"/>
          <w:szCs w:val="24"/>
        </w:rPr>
        <w:t>贯彻</w:t>
      </w:r>
      <w:r w:rsidR="001011FD">
        <w:rPr>
          <w:rFonts w:ascii="宋体" w:eastAsia="宋体" w:hAnsi="宋体" w:cs="宋体" w:hint="eastAsia"/>
          <w:kern w:val="0"/>
          <w:sz w:val="24"/>
          <w:szCs w:val="24"/>
        </w:rPr>
        <w:t>党的</w:t>
      </w:r>
      <w:r w:rsidR="006F5260">
        <w:rPr>
          <w:rFonts w:ascii="宋体" w:eastAsia="宋体" w:hAnsi="宋体" w:cs="宋体"/>
          <w:kern w:val="0"/>
          <w:sz w:val="24"/>
          <w:szCs w:val="24"/>
        </w:rPr>
        <w:t>民主集中制</w:t>
      </w:r>
      <w:r w:rsidRPr="00DB5F6F">
        <w:rPr>
          <w:rFonts w:ascii="宋体" w:eastAsia="宋体" w:hAnsi="宋体" w:cs="宋体"/>
          <w:kern w:val="0"/>
          <w:sz w:val="24"/>
          <w:szCs w:val="24"/>
        </w:rPr>
        <w:t>原则</w:t>
      </w:r>
      <w:r w:rsidR="006D0B52">
        <w:rPr>
          <w:rFonts w:ascii="宋体" w:eastAsia="宋体" w:hAnsi="宋体" w:cs="宋体" w:hint="eastAsia"/>
          <w:kern w:val="0"/>
          <w:sz w:val="24"/>
          <w:szCs w:val="24"/>
        </w:rPr>
        <w:t>,</w:t>
      </w:r>
      <w:r w:rsidRPr="00DB5F6F">
        <w:rPr>
          <w:rFonts w:ascii="宋体" w:eastAsia="宋体" w:hAnsi="宋体" w:cs="宋体"/>
          <w:kern w:val="0"/>
          <w:sz w:val="24"/>
          <w:szCs w:val="24"/>
        </w:rPr>
        <w:t>坚持密切联系群众的工作方法。</w:t>
      </w:r>
    </w:p>
    <w:p w:rsidR="00AA6B90" w:rsidRPr="003C0AC8" w:rsidRDefault="00AA6B90" w:rsidP="00EF0F2B">
      <w:pPr>
        <w:spacing w:line="400" w:lineRule="exact"/>
        <w:ind w:leftChars="50" w:left="105" w:rightChars="50" w:right="105" w:firstLineChars="200" w:firstLine="480"/>
        <w:rPr>
          <w:rFonts w:ascii="宋体" w:eastAsia="宋体" w:hAnsi="宋体"/>
          <w:sz w:val="24"/>
          <w:szCs w:val="24"/>
        </w:rPr>
      </w:pPr>
      <w:r w:rsidRPr="00DB5F6F">
        <w:rPr>
          <w:rFonts w:ascii="宋体" w:eastAsia="宋体" w:hAnsi="宋体" w:cs="宋体" w:hint="eastAsia"/>
          <w:kern w:val="0"/>
          <w:sz w:val="24"/>
          <w:szCs w:val="24"/>
        </w:rPr>
        <w:t>在教学和管理</w:t>
      </w:r>
      <w:r w:rsidRPr="00DB5F6F">
        <w:rPr>
          <w:rFonts w:ascii="宋体" w:eastAsia="宋体" w:hAnsi="宋体" w:cs="宋体"/>
          <w:kern w:val="0"/>
          <w:sz w:val="24"/>
          <w:szCs w:val="24"/>
        </w:rPr>
        <w:t>工作中，</w:t>
      </w:r>
      <w:r w:rsidR="006D1217">
        <w:rPr>
          <w:rFonts w:ascii="宋体" w:eastAsia="宋体" w:hAnsi="宋体" w:cs="宋体" w:hint="eastAsia"/>
          <w:kern w:val="0"/>
          <w:sz w:val="24"/>
          <w:szCs w:val="24"/>
        </w:rPr>
        <w:t>加强</w:t>
      </w:r>
      <w:r w:rsidRPr="00DB5F6F">
        <w:rPr>
          <w:rFonts w:ascii="宋体" w:eastAsia="宋体" w:hAnsi="宋体" w:cs="宋体" w:hint="eastAsia"/>
          <w:kern w:val="0"/>
          <w:sz w:val="24"/>
          <w:szCs w:val="24"/>
        </w:rPr>
        <w:t>支部</w:t>
      </w:r>
      <w:r w:rsidR="008F1170" w:rsidRPr="00DB5F6F">
        <w:rPr>
          <w:rFonts w:ascii="宋体" w:eastAsia="宋体" w:hAnsi="宋体" w:cs="宋体" w:hint="eastAsia"/>
          <w:kern w:val="0"/>
          <w:sz w:val="24"/>
          <w:szCs w:val="24"/>
        </w:rPr>
        <w:t>党</w:t>
      </w:r>
      <w:r w:rsidRPr="00DB5F6F">
        <w:rPr>
          <w:rFonts w:ascii="宋体" w:eastAsia="宋体" w:hAnsi="宋体" w:cs="宋体" w:hint="eastAsia"/>
          <w:kern w:val="0"/>
          <w:sz w:val="24"/>
          <w:szCs w:val="24"/>
        </w:rPr>
        <w:t>员</w:t>
      </w:r>
      <w:r w:rsidR="007B63A0">
        <w:rPr>
          <w:rFonts w:ascii="宋体" w:eastAsia="宋体" w:hAnsi="宋体" w:cs="宋体" w:hint="eastAsia"/>
          <w:kern w:val="0"/>
          <w:sz w:val="24"/>
          <w:szCs w:val="24"/>
        </w:rPr>
        <w:t>之间</w:t>
      </w:r>
      <w:r w:rsidR="006D1217">
        <w:rPr>
          <w:rFonts w:ascii="宋体" w:eastAsia="宋体" w:hAnsi="宋体" w:cs="宋体" w:hint="eastAsia"/>
          <w:kern w:val="0"/>
          <w:sz w:val="24"/>
          <w:szCs w:val="24"/>
        </w:rPr>
        <w:t>的</w:t>
      </w:r>
      <w:r w:rsidR="001011FD">
        <w:rPr>
          <w:rFonts w:ascii="宋体" w:eastAsia="宋体" w:hAnsi="宋体" w:cs="宋体" w:hint="eastAsia"/>
          <w:kern w:val="0"/>
          <w:sz w:val="24"/>
          <w:szCs w:val="24"/>
        </w:rPr>
        <w:t>交流</w:t>
      </w:r>
      <w:r w:rsidRPr="00DB5F6F">
        <w:rPr>
          <w:rFonts w:ascii="宋体" w:eastAsia="宋体" w:hAnsi="宋体" w:cs="宋体"/>
          <w:kern w:val="0"/>
          <w:sz w:val="24"/>
          <w:szCs w:val="24"/>
        </w:rPr>
        <w:t>沟通，团结协作</w:t>
      </w:r>
      <w:r w:rsidR="001011FD">
        <w:rPr>
          <w:rFonts w:ascii="宋体" w:eastAsia="宋体" w:hAnsi="宋体" w:cs="宋体" w:hint="eastAsia"/>
          <w:kern w:val="0"/>
          <w:sz w:val="24"/>
          <w:szCs w:val="24"/>
        </w:rPr>
        <w:t>；主动</w:t>
      </w:r>
      <w:r w:rsidRPr="00DB5F6F">
        <w:rPr>
          <w:rFonts w:ascii="宋体" w:eastAsia="宋体" w:hAnsi="宋体" w:cs="宋体"/>
          <w:kern w:val="0"/>
          <w:sz w:val="24"/>
          <w:szCs w:val="24"/>
        </w:rPr>
        <w:t>把</w:t>
      </w:r>
      <w:r w:rsidR="006F5260">
        <w:rPr>
          <w:rFonts w:ascii="宋体" w:eastAsia="宋体" w:hAnsi="宋体" w:cs="宋体" w:hint="eastAsia"/>
          <w:kern w:val="0"/>
          <w:sz w:val="24"/>
          <w:szCs w:val="24"/>
        </w:rPr>
        <w:t>大学英语教学部的教学安排</w:t>
      </w:r>
      <w:r w:rsidR="006D1217">
        <w:rPr>
          <w:rFonts w:ascii="宋体" w:eastAsia="宋体" w:hAnsi="宋体" w:cs="宋体" w:hint="eastAsia"/>
          <w:kern w:val="0"/>
          <w:sz w:val="24"/>
          <w:szCs w:val="24"/>
        </w:rPr>
        <w:t>、</w:t>
      </w:r>
      <w:r w:rsidRPr="00DB5F6F">
        <w:rPr>
          <w:rFonts w:ascii="宋体" w:eastAsia="宋体" w:hAnsi="宋体" w:cs="宋体" w:hint="eastAsia"/>
          <w:kern w:val="0"/>
          <w:sz w:val="24"/>
          <w:szCs w:val="24"/>
        </w:rPr>
        <w:t>教改方案、排课计划、教材征订</w:t>
      </w:r>
      <w:r w:rsidRPr="00DB5F6F">
        <w:rPr>
          <w:rFonts w:ascii="宋体" w:eastAsia="宋体" w:hAnsi="宋体" w:cs="宋体"/>
          <w:kern w:val="0"/>
          <w:sz w:val="24"/>
          <w:szCs w:val="24"/>
        </w:rPr>
        <w:t>等内容公开，接受</w:t>
      </w:r>
      <w:r w:rsidRPr="00DB5F6F">
        <w:rPr>
          <w:rFonts w:ascii="宋体" w:eastAsia="宋体" w:hAnsi="宋体" w:cs="宋体" w:hint="eastAsia"/>
          <w:kern w:val="0"/>
          <w:sz w:val="24"/>
          <w:szCs w:val="24"/>
        </w:rPr>
        <w:t>大家</w:t>
      </w:r>
      <w:r w:rsidRPr="00DB5F6F">
        <w:rPr>
          <w:rFonts w:ascii="宋体" w:eastAsia="宋体" w:hAnsi="宋体" w:cs="宋体"/>
          <w:kern w:val="0"/>
          <w:sz w:val="24"/>
          <w:szCs w:val="24"/>
        </w:rPr>
        <w:t>的监督，增</w:t>
      </w:r>
      <w:r w:rsidR="001011FD">
        <w:rPr>
          <w:rFonts w:ascii="宋体" w:eastAsia="宋体" w:hAnsi="宋体" w:cs="宋体" w:hint="eastAsia"/>
          <w:kern w:val="0"/>
          <w:sz w:val="24"/>
          <w:szCs w:val="24"/>
        </w:rPr>
        <w:t>强</w:t>
      </w:r>
      <w:r w:rsidRPr="00DB5F6F">
        <w:rPr>
          <w:rFonts w:ascii="宋体" w:eastAsia="宋体" w:hAnsi="宋体" w:cs="宋体"/>
          <w:kern w:val="0"/>
          <w:sz w:val="24"/>
          <w:szCs w:val="24"/>
        </w:rPr>
        <w:t>管理服务工作的透明度。</w:t>
      </w:r>
    </w:p>
    <w:p w:rsidR="00AA6B90" w:rsidRPr="00DB5F6F" w:rsidRDefault="00AA6B90" w:rsidP="00EF0F2B">
      <w:pPr>
        <w:spacing w:line="400" w:lineRule="exact"/>
        <w:ind w:leftChars="50" w:left="105" w:rightChars="50" w:right="105" w:firstLineChars="200" w:firstLine="480"/>
        <w:rPr>
          <w:rFonts w:ascii="宋体" w:eastAsia="宋体" w:hAnsi="宋体"/>
          <w:sz w:val="24"/>
          <w:szCs w:val="24"/>
        </w:rPr>
      </w:pPr>
      <w:r w:rsidRPr="00DB5F6F">
        <w:rPr>
          <w:rFonts w:ascii="宋体" w:eastAsia="宋体" w:hAnsi="宋体" w:cs="宋体" w:hint="eastAsia"/>
          <w:kern w:val="0"/>
          <w:sz w:val="24"/>
          <w:szCs w:val="24"/>
        </w:rPr>
        <w:t>3.</w:t>
      </w:r>
      <w:r w:rsidRPr="00DB5F6F">
        <w:rPr>
          <w:rFonts w:ascii="宋体" w:eastAsia="宋体" w:hAnsi="宋体" w:hint="eastAsia"/>
          <w:sz w:val="24"/>
          <w:szCs w:val="24"/>
        </w:rPr>
        <w:t xml:space="preserve"> 常态化了解师生困难诉求、倾听师生意见建议，师生有困难找支部、有问题找党员的帮扶机制健全有效。</w:t>
      </w:r>
    </w:p>
    <w:p w:rsidR="00AA6B90" w:rsidRPr="00DB5F6F" w:rsidRDefault="00AA6B90" w:rsidP="00414098">
      <w:pPr>
        <w:spacing w:beforeLines="50" w:afterLines="50" w:line="400" w:lineRule="exact"/>
        <w:ind w:leftChars="50" w:left="105" w:rightChars="50" w:right="105"/>
        <w:rPr>
          <w:rFonts w:ascii="宋体" w:eastAsia="宋体" w:hAnsi="宋体"/>
          <w:b/>
          <w:bCs/>
          <w:sz w:val="30"/>
          <w:szCs w:val="30"/>
        </w:rPr>
      </w:pPr>
      <w:r w:rsidRPr="00DB5F6F">
        <w:rPr>
          <w:rFonts w:ascii="宋体" w:eastAsia="宋体" w:hAnsi="宋体" w:hint="eastAsia"/>
          <w:b/>
          <w:bCs/>
          <w:sz w:val="30"/>
          <w:szCs w:val="30"/>
        </w:rPr>
        <w:t>三、</w:t>
      </w:r>
      <w:r w:rsidR="007B63A0">
        <w:rPr>
          <w:rFonts w:ascii="宋体" w:eastAsia="宋体" w:hAnsi="宋体" w:hint="eastAsia"/>
          <w:b/>
          <w:bCs/>
          <w:sz w:val="30"/>
          <w:szCs w:val="30"/>
        </w:rPr>
        <w:t>学习宣传先进典型</w:t>
      </w:r>
      <w:r w:rsidRPr="00DB5F6F">
        <w:rPr>
          <w:rFonts w:ascii="宋体" w:eastAsia="宋体" w:hAnsi="宋体" w:hint="eastAsia"/>
          <w:b/>
          <w:bCs/>
          <w:sz w:val="30"/>
          <w:szCs w:val="30"/>
        </w:rPr>
        <w:t xml:space="preserve"> 师生同心跟党走</w:t>
      </w:r>
    </w:p>
    <w:p w:rsidR="00326775" w:rsidRDefault="00AA6B90" w:rsidP="00EF0F2B">
      <w:pPr>
        <w:spacing w:line="400" w:lineRule="exact"/>
        <w:ind w:leftChars="50" w:left="105" w:rightChars="50" w:right="105" w:firstLineChars="200" w:firstLine="480"/>
        <w:rPr>
          <w:rFonts w:ascii="宋体" w:eastAsia="宋体" w:hAnsi="宋体"/>
          <w:sz w:val="24"/>
          <w:szCs w:val="24"/>
        </w:rPr>
      </w:pPr>
      <w:r w:rsidRPr="00DB5F6F">
        <w:rPr>
          <w:rFonts w:ascii="宋体" w:eastAsia="宋体" w:hAnsi="宋体" w:hint="eastAsia"/>
          <w:sz w:val="24"/>
          <w:szCs w:val="24"/>
        </w:rPr>
        <w:t>党</w:t>
      </w:r>
      <w:r w:rsidR="008F1170" w:rsidRPr="00DB5F6F">
        <w:rPr>
          <w:rFonts w:ascii="宋体" w:eastAsia="宋体" w:hAnsi="宋体" w:hint="eastAsia"/>
          <w:sz w:val="24"/>
          <w:szCs w:val="24"/>
        </w:rPr>
        <w:t>支部</w:t>
      </w:r>
      <w:r w:rsidRPr="00DB5F6F">
        <w:rPr>
          <w:rFonts w:ascii="宋体" w:eastAsia="宋体" w:hAnsi="宋体" w:hint="eastAsia"/>
          <w:sz w:val="24"/>
          <w:szCs w:val="24"/>
        </w:rPr>
        <w:t>学习传达上级党组织决策部署及时到位，</w:t>
      </w:r>
      <w:r w:rsidR="007B63A0">
        <w:rPr>
          <w:rFonts w:ascii="宋体" w:eastAsia="宋体" w:hAnsi="宋体" w:hint="eastAsia"/>
          <w:sz w:val="24"/>
          <w:szCs w:val="24"/>
        </w:rPr>
        <w:t>加强支部党员政治理论学习，提高党员理论水平，增强党员党性修养；</w:t>
      </w:r>
      <w:r w:rsidR="001011FD">
        <w:rPr>
          <w:rFonts w:ascii="宋体" w:eastAsia="宋体" w:hAnsi="宋体" w:hint="eastAsia"/>
          <w:sz w:val="24"/>
          <w:szCs w:val="24"/>
        </w:rPr>
        <w:t>学习宣传推广师生身边先进</w:t>
      </w:r>
      <w:r w:rsidRPr="00DB5F6F">
        <w:rPr>
          <w:rFonts w:ascii="宋体" w:eastAsia="宋体" w:hAnsi="宋体" w:hint="eastAsia"/>
          <w:sz w:val="24"/>
          <w:szCs w:val="24"/>
        </w:rPr>
        <w:t>人物、典型事迹</w:t>
      </w:r>
      <w:r w:rsidR="001011FD">
        <w:rPr>
          <w:rFonts w:ascii="宋体" w:eastAsia="宋体" w:hAnsi="宋体" w:hint="eastAsia"/>
          <w:sz w:val="24"/>
          <w:szCs w:val="24"/>
        </w:rPr>
        <w:t>；</w:t>
      </w:r>
      <w:r w:rsidR="006D0B52">
        <w:rPr>
          <w:rFonts w:ascii="宋体" w:eastAsia="宋体" w:hAnsi="宋体" w:hint="eastAsia"/>
          <w:sz w:val="24"/>
          <w:szCs w:val="24"/>
        </w:rPr>
        <w:t>党支部基于</w:t>
      </w:r>
      <w:r w:rsidRPr="00DB5F6F">
        <w:rPr>
          <w:rFonts w:ascii="宋体" w:eastAsia="宋体" w:hAnsi="宋体" w:hint="eastAsia"/>
          <w:sz w:val="24"/>
          <w:szCs w:val="24"/>
        </w:rPr>
        <w:t>统一思想、凝聚人心、增进共识，</w:t>
      </w:r>
      <w:r w:rsidR="00096883">
        <w:rPr>
          <w:rFonts w:ascii="宋体" w:eastAsia="宋体" w:hAnsi="宋体" w:hint="eastAsia"/>
          <w:sz w:val="24"/>
          <w:szCs w:val="24"/>
        </w:rPr>
        <w:t>将引领</w:t>
      </w:r>
      <w:r w:rsidRPr="00DB5F6F">
        <w:rPr>
          <w:rFonts w:ascii="宋体" w:eastAsia="宋体" w:hAnsi="宋体" w:hint="eastAsia"/>
          <w:sz w:val="24"/>
          <w:szCs w:val="24"/>
        </w:rPr>
        <w:t>教师教学科研、学生学习生活，</w:t>
      </w:r>
      <w:r w:rsidR="00096883">
        <w:rPr>
          <w:rFonts w:ascii="宋体" w:eastAsia="宋体" w:hAnsi="宋体" w:hint="eastAsia"/>
          <w:sz w:val="24"/>
          <w:szCs w:val="24"/>
        </w:rPr>
        <w:t>纳入支部党建工作，</w:t>
      </w:r>
      <w:r w:rsidRPr="00DB5F6F">
        <w:rPr>
          <w:rFonts w:ascii="宋体" w:eastAsia="宋体" w:hAnsi="宋体" w:hint="eastAsia"/>
          <w:sz w:val="24"/>
          <w:szCs w:val="24"/>
        </w:rPr>
        <w:t>组织引领师生听党话、跟党走。</w:t>
      </w:r>
    </w:p>
    <w:p w:rsidR="00326775" w:rsidRDefault="00AA6B90" w:rsidP="00EF0F2B">
      <w:pPr>
        <w:spacing w:line="400" w:lineRule="exact"/>
        <w:ind w:leftChars="50" w:left="105" w:rightChars="50" w:right="105" w:firstLineChars="200" w:firstLine="480"/>
        <w:rPr>
          <w:rFonts w:ascii="宋体" w:eastAsia="宋体" w:hAnsi="宋体"/>
          <w:sz w:val="24"/>
          <w:szCs w:val="24"/>
        </w:rPr>
      </w:pPr>
      <w:r w:rsidRPr="00DB5F6F">
        <w:rPr>
          <w:rFonts w:ascii="宋体" w:eastAsia="宋体" w:hAnsi="宋体" w:hint="eastAsia"/>
          <w:sz w:val="24"/>
          <w:szCs w:val="24"/>
        </w:rPr>
        <w:t>1．支部通过讲座、学习交流会、主题报告会等形式，积极向广大师生宣传上级党组织</w:t>
      </w:r>
      <w:r w:rsidR="00096883">
        <w:rPr>
          <w:rFonts w:ascii="宋体" w:eastAsia="宋体" w:hAnsi="宋体" w:hint="eastAsia"/>
          <w:sz w:val="24"/>
          <w:szCs w:val="24"/>
        </w:rPr>
        <w:t>决</w:t>
      </w:r>
      <w:r w:rsidRPr="00DB5F6F">
        <w:rPr>
          <w:rFonts w:ascii="宋体" w:eastAsia="宋体" w:hAnsi="宋体" w:hint="eastAsia"/>
          <w:sz w:val="24"/>
          <w:szCs w:val="24"/>
        </w:rPr>
        <w:t>策和部署，广大教工党员紧跟时代发展步伐，始终保持一种积极主动的学习状态，善于将学习行为转化为创新成果，努力提高党支部的综合素质、</w:t>
      </w:r>
      <w:r w:rsidR="00096883">
        <w:rPr>
          <w:rFonts w:ascii="宋体" w:eastAsia="宋体" w:hAnsi="宋体" w:hint="eastAsia"/>
          <w:sz w:val="24"/>
          <w:szCs w:val="24"/>
        </w:rPr>
        <w:t>和业务水</w:t>
      </w:r>
      <w:r w:rsidRPr="00DB5F6F">
        <w:rPr>
          <w:rFonts w:ascii="宋体" w:eastAsia="宋体" w:hAnsi="宋体" w:hint="eastAsia"/>
          <w:sz w:val="24"/>
          <w:szCs w:val="24"/>
        </w:rPr>
        <w:t xml:space="preserve">平，更好地树立具有坚强凝聚力和战斗力的党支部形象。 </w:t>
      </w:r>
    </w:p>
    <w:p w:rsidR="00326775" w:rsidRDefault="00AA6B90" w:rsidP="00EF0F2B">
      <w:pPr>
        <w:spacing w:line="400" w:lineRule="exact"/>
        <w:ind w:leftChars="50" w:left="105" w:rightChars="50" w:right="105" w:firstLineChars="200" w:firstLine="480"/>
        <w:rPr>
          <w:rFonts w:ascii="宋体" w:eastAsia="宋体" w:hAnsi="宋体"/>
          <w:sz w:val="24"/>
          <w:szCs w:val="24"/>
        </w:rPr>
      </w:pPr>
      <w:r w:rsidRPr="00DB5F6F">
        <w:rPr>
          <w:rFonts w:ascii="宋体" w:eastAsia="宋体" w:hAnsi="宋体" w:hint="eastAsia"/>
          <w:sz w:val="24"/>
          <w:szCs w:val="24"/>
        </w:rPr>
        <w:t>2．</w:t>
      </w:r>
      <w:r w:rsidR="00096883" w:rsidRPr="00DB5F6F">
        <w:rPr>
          <w:rFonts w:ascii="宋体" w:eastAsia="宋体" w:hAnsi="宋体" w:hint="eastAsia"/>
          <w:sz w:val="24"/>
          <w:szCs w:val="24"/>
        </w:rPr>
        <w:t>增进师生间的共识，</w:t>
      </w:r>
      <w:r w:rsidRPr="00DB5F6F">
        <w:rPr>
          <w:rFonts w:ascii="宋体" w:eastAsia="宋体" w:hAnsi="宋体" w:hint="eastAsia"/>
          <w:sz w:val="24"/>
          <w:szCs w:val="24"/>
        </w:rPr>
        <w:t>每学期召开学生座谈会，听取学生对大学英语教学的评价和反馈，</w:t>
      </w:r>
      <w:r w:rsidR="00096883">
        <w:rPr>
          <w:rFonts w:ascii="宋体" w:eastAsia="宋体" w:hAnsi="宋体" w:hint="eastAsia"/>
          <w:sz w:val="24"/>
          <w:szCs w:val="24"/>
        </w:rPr>
        <w:t>充分发挥教师党员带头示范作用，主动帮扶学习困难学生和开展思想政治工作，</w:t>
      </w:r>
      <w:r w:rsidRPr="00DB5F6F">
        <w:rPr>
          <w:rFonts w:ascii="宋体" w:eastAsia="宋体" w:hAnsi="宋体" w:hint="eastAsia"/>
          <w:sz w:val="24"/>
          <w:szCs w:val="24"/>
        </w:rPr>
        <w:t>有效拉近师生距离，带动了思政教育，起到了师生同心跟党走的效果。</w:t>
      </w:r>
    </w:p>
    <w:p w:rsidR="00AA6B90" w:rsidRPr="00326775" w:rsidRDefault="00AA6B90" w:rsidP="00414098">
      <w:pPr>
        <w:spacing w:beforeLines="50" w:afterLines="50" w:line="400" w:lineRule="exact"/>
        <w:ind w:leftChars="50" w:left="105" w:rightChars="50" w:right="105"/>
        <w:rPr>
          <w:rFonts w:ascii="宋体" w:eastAsia="宋体" w:hAnsi="宋体"/>
          <w:sz w:val="24"/>
          <w:szCs w:val="24"/>
        </w:rPr>
      </w:pPr>
      <w:r w:rsidRPr="00DB5F6F">
        <w:rPr>
          <w:rFonts w:ascii="宋体" w:eastAsia="宋体" w:hAnsi="宋体" w:hint="eastAsia"/>
          <w:b/>
          <w:bCs/>
          <w:sz w:val="30"/>
          <w:szCs w:val="30"/>
        </w:rPr>
        <w:t>四、教学科研大飞跃，硕果累累见成效</w:t>
      </w:r>
    </w:p>
    <w:p w:rsidR="00AA6B90" w:rsidRPr="00DB5F6F" w:rsidRDefault="00AA6B90" w:rsidP="00414098">
      <w:pPr>
        <w:spacing w:beforeLines="50" w:afterLines="50" w:line="400" w:lineRule="exact"/>
        <w:ind w:leftChars="50" w:left="105" w:rightChars="50" w:right="105"/>
        <w:rPr>
          <w:rFonts w:ascii="宋体" w:eastAsia="宋体" w:hAnsi="宋体"/>
          <w:b/>
          <w:bCs/>
          <w:sz w:val="28"/>
          <w:szCs w:val="28"/>
        </w:rPr>
      </w:pPr>
      <w:r w:rsidRPr="00DB5F6F">
        <w:rPr>
          <w:rFonts w:ascii="宋体" w:eastAsia="宋体" w:hAnsi="宋体" w:hint="eastAsia"/>
          <w:b/>
          <w:bCs/>
          <w:sz w:val="28"/>
          <w:szCs w:val="28"/>
        </w:rPr>
        <w:lastRenderedPageBreak/>
        <w:t>（一）师资队伍实力增强，教学科研成果丰硕</w:t>
      </w:r>
    </w:p>
    <w:p w:rsidR="00AA6B90" w:rsidRPr="00DB5F6F" w:rsidRDefault="00AA6B90" w:rsidP="00EF0F2B">
      <w:pPr>
        <w:spacing w:line="400" w:lineRule="exact"/>
        <w:ind w:leftChars="50" w:left="105" w:rightChars="50" w:right="105" w:firstLineChars="200" w:firstLine="480"/>
        <w:rPr>
          <w:rFonts w:ascii="宋体" w:eastAsia="宋体" w:hAnsi="宋体"/>
          <w:bCs/>
          <w:sz w:val="24"/>
          <w:szCs w:val="24"/>
        </w:rPr>
      </w:pPr>
      <w:r w:rsidRPr="00DB5F6F">
        <w:rPr>
          <w:rFonts w:ascii="宋体" w:eastAsia="宋体" w:hAnsi="宋体" w:hint="eastAsia"/>
          <w:sz w:val="24"/>
          <w:szCs w:val="24"/>
        </w:rPr>
        <w:t>支部</w:t>
      </w:r>
      <w:r w:rsidR="00096883" w:rsidRPr="00DB5F6F">
        <w:rPr>
          <w:rFonts w:ascii="宋体" w:eastAsia="宋体" w:hAnsi="宋体" w:hint="eastAsia"/>
          <w:sz w:val="24"/>
          <w:szCs w:val="24"/>
        </w:rPr>
        <w:t>教师</w:t>
      </w:r>
      <w:r w:rsidRPr="00DB5F6F">
        <w:rPr>
          <w:rFonts w:ascii="宋体" w:eastAsia="宋体" w:hAnsi="宋体" w:hint="eastAsia"/>
          <w:sz w:val="24"/>
          <w:szCs w:val="24"/>
        </w:rPr>
        <w:t>党员</w:t>
      </w:r>
      <w:r w:rsidR="00096883">
        <w:rPr>
          <w:rFonts w:ascii="宋体" w:eastAsia="宋体" w:hAnsi="宋体" w:hint="eastAsia"/>
          <w:sz w:val="24"/>
          <w:szCs w:val="24"/>
        </w:rPr>
        <w:t>充分</w:t>
      </w:r>
      <w:r w:rsidRPr="00DB5F6F">
        <w:rPr>
          <w:rFonts w:ascii="宋体" w:eastAsia="宋体" w:hAnsi="宋体" w:hint="eastAsia"/>
          <w:sz w:val="24"/>
          <w:szCs w:val="24"/>
        </w:rPr>
        <w:t>发挥先锋模范作用，在教学科研中大胆探索创新。</w:t>
      </w:r>
      <w:r w:rsidR="005B10A9" w:rsidRPr="00DB5F6F">
        <w:rPr>
          <w:rFonts w:ascii="宋体" w:eastAsia="宋体" w:hAnsi="宋体" w:hint="eastAsia"/>
          <w:sz w:val="24"/>
          <w:szCs w:val="24"/>
        </w:rPr>
        <w:t>支部书记</w:t>
      </w:r>
      <w:r w:rsidRPr="00DB5F6F">
        <w:rPr>
          <w:rFonts w:ascii="宋体" w:eastAsia="宋体" w:hAnsi="宋体" w:hint="eastAsia"/>
          <w:sz w:val="24"/>
          <w:szCs w:val="24"/>
        </w:rPr>
        <w:t>陈雅婷老师获批福建省2018年本科高校</w:t>
      </w:r>
      <w:r w:rsidRPr="00803DDD">
        <w:rPr>
          <w:rFonts w:ascii="宋体" w:eastAsia="宋体" w:hAnsi="宋体" w:hint="eastAsia"/>
          <w:b/>
          <w:sz w:val="24"/>
          <w:szCs w:val="24"/>
        </w:rPr>
        <w:t>（重大）</w:t>
      </w:r>
      <w:r w:rsidRPr="00DB5F6F">
        <w:rPr>
          <w:rFonts w:ascii="宋体" w:eastAsia="宋体" w:hAnsi="宋体" w:hint="eastAsia"/>
          <w:sz w:val="24"/>
          <w:szCs w:val="24"/>
        </w:rPr>
        <w:t>教育教学改革研究项目、福建省2018年</w:t>
      </w:r>
      <w:r w:rsidR="004C0809" w:rsidRPr="00DB5F6F">
        <w:rPr>
          <w:rFonts w:ascii="宋体" w:eastAsia="宋体" w:hAnsi="宋体" w:hint="eastAsia"/>
          <w:sz w:val="24"/>
          <w:szCs w:val="24"/>
        </w:rPr>
        <w:t>“课程思政”教育教学改革精品项目；</w:t>
      </w:r>
      <w:r w:rsidRPr="00DB5F6F">
        <w:rPr>
          <w:rFonts w:ascii="宋体" w:eastAsia="宋体" w:hAnsi="宋体" w:hint="eastAsia"/>
          <w:sz w:val="24"/>
          <w:szCs w:val="24"/>
        </w:rPr>
        <w:t>主持完成</w:t>
      </w:r>
      <w:r w:rsidR="006B3CED" w:rsidRPr="00DB5F6F">
        <w:rPr>
          <w:rFonts w:ascii="宋体" w:eastAsia="宋体" w:hAnsi="宋体" w:hint="eastAsia"/>
          <w:sz w:val="24"/>
          <w:szCs w:val="24"/>
        </w:rPr>
        <w:t>福建省社科规划项目、泉州市社科规划项目、</w:t>
      </w:r>
      <w:r w:rsidRPr="00DB5F6F">
        <w:rPr>
          <w:rFonts w:ascii="宋体" w:eastAsia="宋体" w:hAnsi="宋体" w:hint="eastAsia"/>
          <w:sz w:val="24"/>
          <w:szCs w:val="24"/>
        </w:rPr>
        <w:t>福建省首批“省级精品在线开放课程”，并向全国高校推课，截止2019年7月共有校内外1</w:t>
      </w:r>
      <w:r w:rsidR="00CF5FAA">
        <w:rPr>
          <w:rFonts w:ascii="宋体" w:eastAsia="宋体" w:hAnsi="宋体" w:hint="eastAsia"/>
          <w:sz w:val="24"/>
          <w:szCs w:val="24"/>
        </w:rPr>
        <w:t>20</w:t>
      </w:r>
      <w:r w:rsidRPr="00DB5F6F">
        <w:rPr>
          <w:rFonts w:ascii="宋体" w:eastAsia="宋体" w:hAnsi="宋体" w:hint="eastAsia"/>
          <w:sz w:val="24"/>
          <w:szCs w:val="24"/>
        </w:rPr>
        <w:t>00名学生选</w:t>
      </w:r>
      <w:r w:rsidR="002D43DD" w:rsidRPr="00DB5F6F">
        <w:rPr>
          <w:rFonts w:ascii="宋体" w:eastAsia="宋体" w:hAnsi="宋体" w:hint="eastAsia"/>
          <w:sz w:val="24"/>
          <w:szCs w:val="24"/>
        </w:rPr>
        <w:t>读</w:t>
      </w:r>
      <w:r w:rsidRPr="00DB5F6F">
        <w:rPr>
          <w:rFonts w:ascii="宋体" w:eastAsia="宋体" w:hAnsi="宋体" w:hint="eastAsia"/>
          <w:sz w:val="24"/>
          <w:szCs w:val="24"/>
        </w:rPr>
        <w:t>我校的《大学英语》在线课程。近两年，</w:t>
      </w:r>
      <w:r w:rsidR="00CF5FAA">
        <w:rPr>
          <w:rFonts w:ascii="宋体" w:eastAsia="宋体" w:hAnsi="宋体" w:hint="eastAsia"/>
          <w:sz w:val="24"/>
          <w:szCs w:val="24"/>
        </w:rPr>
        <w:t>教工第二党支部</w:t>
      </w:r>
      <w:r w:rsidRPr="00DB5F6F">
        <w:rPr>
          <w:rFonts w:ascii="宋体" w:eastAsia="宋体" w:hAnsi="宋体" w:hint="eastAsia"/>
          <w:sz w:val="24"/>
          <w:szCs w:val="24"/>
        </w:rPr>
        <w:t>教师党员</w:t>
      </w:r>
      <w:r w:rsidRPr="00DB5F6F">
        <w:rPr>
          <w:rFonts w:ascii="宋体" w:eastAsia="宋体" w:hAnsi="宋体" w:hint="eastAsia"/>
          <w:bCs/>
          <w:sz w:val="24"/>
          <w:szCs w:val="24"/>
        </w:rPr>
        <w:t>主持完成了</w:t>
      </w:r>
      <w:r w:rsidR="005B10A9" w:rsidRPr="00DB5F6F">
        <w:rPr>
          <w:rFonts w:ascii="宋体" w:eastAsia="宋体" w:hAnsi="宋体" w:hint="eastAsia"/>
          <w:bCs/>
          <w:sz w:val="24"/>
          <w:szCs w:val="24"/>
        </w:rPr>
        <w:t>20多</w:t>
      </w:r>
      <w:r w:rsidRPr="00DB5F6F">
        <w:rPr>
          <w:rFonts w:ascii="宋体" w:eastAsia="宋体" w:hAnsi="宋体" w:hint="eastAsia"/>
          <w:bCs/>
          <w:sz w:val="24"/>
          <w:szCs w:val="24"/>
        </w:rPr>
        <w:t>项省、市、校级项目，在国内外刊物上发表</w:t>
      </w:r>
      <w:r w:rsidR="005B10A9" w:rsidRPr="00DB5F6F">
        <w:rPr>
          <w:rFonts w:ascii="宋体" w:eastAsia="宋体" w:hAnsi="宋体" w:hint="eastAsia"/>
          <w:bCs/>
          <w:sz w:val="24"/>
          <w:szCs w:val="24"/>
        </w:rPr>
        <w:t>20</w:t>
      </w:r>
      <w:r w:rsidRPr="00DB5F6F">
        <w:rPr>
          <w:rFonts w:ascii="宋体" w:eastAsia="宋体" w:hAnsi="宋体" w:hint="eastAsia"/>
          <w:bCs/>
          <w:sz w:val="24"/>
          <w:szCs w:val="24"/>
        </w:rPr>
        <w:t>多篇论文，其中4篇论文曾获得省级以上奖励。</w:t>
      </w:r>
    </w:p>
    <w:p w:rsidR="00AA6B90" w:rsidRPr="00DB5F6F" w:rsidRDefault="00137C73" w:rsidP="00414098">
      <w:pPr>
        <w:spacing w:beforeLines="50" w:afterLines="50" w:line="400" w:lineRule="exact"/>
        <w:ind w:leftChars="50" w:left="105" w:rightChars="50" w:right="105"/>
        <w:rPr>
          <w:rFonts w:ascii="宋体" w:eastAsia="宋体" w:hAnsi="宋体"/>
          <w:b/>
          <w:bCs/>
          <w:sz w:val="28"/>
          <w:szCs w:val="28"/>
        </w:rPr>
      </w:pPr>
      <w:r w:rsidRPr="00DB5F6F">
        <w:rPr>
          <w:rFonts w:ascii="宋体" w:eastAsia="宋体" w:hAnsi="宋体" w:hint="eastAsia"/>
          <w:b/>
          <w:bCs/>
          <w:sz w:val="28"/>
          <w:szCs w:val="28"/>
        </w:rPr>
        <w:t>（二）党建</w:t>
      </w:r>
      <w:r w:rsidR="00AA6B90" w:rsidRPr="00DB5F6F">
        <w:rPr>
          <w:rFonts w:ascii="宋体" w:eastAsia="宋体" w:hAnsi="宋体" w:hint="eastAsia"/>
          <w:b/>
          <w:bCs/>
          <w:sz w:val="28"/>
          <w:szCs w:val="28"/>
        </w:rPr>
        <w:t>教改密切融合，教改成果卓有成效。</w:t>
      </w:r>
    </w:p>
    <w:p w:rsidR="00AA6B90" w:rsidRPr="00DB5F6F" w:rsidRDefault="00096883" w:rsidP="00EF0F2B">
      <w:pPr>
        <w:tabs>
          <w:tab w:val="left" w:pos="3537"/>
        </w:tabs>
        <w:spacing w:line="400" w:lineRule="exact"/>
        <w:ind w:leftChars="50" w:left="105" w:rightChars="50" w:right="105" w:firstLineChars="200" w:firstLine="480"/>
        <w:rPr>
          <w:rFonts w:ascii="宋体" w:eastAsia="宋体" w:hAnsi="宋体"/>
          <w:sz w:val="24"/>
          <w:szCs w:val="24"/>
        </w:rPr>
      </w:pPr>
      <w:r>
        <w:rPr>
          <w:rFonts w:ascii="宋体" w:eastAsia="宋体" w:hAnsi="宋体" w:hint="eastAsia"/>
          <w:sz w:val="24"/>
          <w:szCs w:val="24"/>
        </w:rPr>
        <w:t>在学院</w:t>
      </w:r>
      <w:r w:rsidR="00AA6B90" w:rsidRPr="00DB5F6F">
        <w:rPr>
          <w:rFonts w:ascii="宋体" w:eastAsia="宋体" w:hAnsi="宋体" w:hint="eastAsia"/>
          <w:sz w:val="24"/>
          <w:szCs w:val="24"/>
        </w:rPr>
        <w:t>党委的正确</w:t>
      </w:r>
      <w:r>
        <w:rPr>
          <w:rFonts w:ascii="宋体" w:eastAsia="宋体" w:hAnsi="宋体" w:hint="eastAsia"/>
          <w:sz w:val="24"/>
          <w:szCs w:val="24"/>
        </w:rPr>
        <w:t>指</w:t>
      </w:r>
      <w:r w:rsidR="00AA6B90" w:rsidRPr="00DB5F6F">
        <w:rPr>
          <w:rFonts w:ascii="宋体" w:eastAsia="宋体" w:hAnsi="宋体" w:hint="eastAsia"/>
          <w:sz w:val="24"/>
          <w:szCs w:val="24"/>
        </w:rPr>
        <w:t>导下，本支部</w:t>
      </w:r>
      <w:r>
        <w:rPr>
          <w:rFonts w:ascii="宋体" w:eastAsia="宋体" w:hAnsi="宋体" w:hint="eastAsia"/>
          <w:sz w:val="24"/>
          <w:szCs w:val="24"/>
        </w:rPr>
        <w:t>认真</w:t>
      </w:r>
      <w:r w:rsidR="00AA6B90" w:rsidRPr="00DB5F6F">
        <w:rPr>
          <w:rFonts w:ascii="宋体" w:eastAsia="宋体" w:hAnsi="宋体" w:hint="eastAsia"/>
          <w:sz w:val="24"/>
          <w:szCs w:val="24"/>
        </w:rPr>
        <w:t>贯彻党的教育方针和学校的办学理念，</w:t>
      </w:r>
      <w:r w:rsidR="00AA6B90" w:rsidRPr="00DB5F6F">
        <w:rPr>
          <w:rFonts w:ascii="宋体" w:eastAsia="宋体" w:hAnsi="宋体" w:hint="eastAsia"/>
          <w:b/>
          <w:sz w:val="24"/>
          <w:szCs w:val="24"/>
        </w:rPr>
        <w:t>立足教改抓党建，抓好党建促教改</w:t>
      </w:r>
      <w:r w:rsidR="00AA6B90" w:rsidRPr="00DB5F6F">
        <w:rPr>
          <w:rFonts w:ascii="宋体" w:eastAsia="宋体" w:hAnsi="宋体" w:hint="eastAsia"/>
          <w:sz w:val="24"/>
          <w:szCs w:val="24"/>
        </w:rPr>
        <w:t>。</w:t>
      </w:r>
      <w:r>
        <w:rPr>
          <w:rFonts w:ascii="宋体" w:eastAsia="宋体" w:hAnsi="宋体" w:hint="eastAsia"/>
          <w:sz w:val="24"/>
          <w:szCs w:val="24"/>
        </w:rPr>
        <w:t>结合实际，</w:t>
      </w:r>
      <w:r w:rsidR="00AA6B90" w:rsidRPr="00DB5F6F">
        <w:rPr>
          <w:rFonts w:ascii="宋体" w:eastAsia="宋体" w:hAnsi="宋体" w:hint="eastAsia"/>
          <w:sz w:val="24"/>
          <w:szCs w:val="24"/>
        </w:rPr>
        <w:t>精心谋划制定教改方案，扎实推进完成教改任务。全体教师党员精诚团结，齐心协力推进我校</w:t>
      </w:r>
      <w:r w:rsidR="0046730A" w:rsidRPr="00DB5F6F">
        <w:rPr>
          <w:rFonts w:ascii="宋体" w:eastAsia="宋体" w:hAnsi="宋体" w:hint="eastAsia"/>
          <w:sz w:val="24"/>
          <w:szCs w:val="24"/>
        </w:rPr>
        <w:t>新一轮</w:t>
      </w:r>
      <w:r w:rsidR="00AA6B90" w:rsidRPr="00DB5F6F">
        <w:rPr>
          <w:rFonts w:ascii="宋体" w:eastAsia="宋体" w:hAnsi="宋体" w:hint="eastAsia"/>
          <w:sz w:val="24"/>
          <w:szCs w:val="24"/>
        </w:rPr>
        <w:t>大学英语教学改革，学生满意度较高，得到学校领导的充分肯定，</w:t>
      </w:r>
      <w:r w:rsidR="00AA6B90" w:rsidRPr="00DB5F6F">
        <w:rPr>
          <w:rFonts w:ascii="宋体" w:eastAsia="宋体" w:hAnsi="宋体" w:hint="eastAsia"/>
          <w:bCs/>
          <w:sz w:val="24"/>
          <w:szCs w:val="24"/>
        </w:rPr>
        <w:t>取</w:t>
      </w:r>
      <w:r w:rsidR="00AA6B90" w:rsidRPr="00DB5F6F">
        <w:rPr>
          <w:rFonts w:ascii="宋体" w:eastAsia="宋体" w:hAnsi="宋体" w:hint="eastAsia"/>
          <w:spacing w:val="-10"/>
          <w:sz w:val="24"/>
          <w:szCs w:val="24"/>
        </w:rPr>
        <w:t>得了良好的“内部效应”和“外部效应”。</w:t>
      </w:r>
    </w:p>
    <w:p w:rsidR="0046730A" w:rsidRPr="00DB5F6F" w:rsidRDefault="00AA6B90" w:rsidP="00414098">
      <w:pPr>
        <w:spacing w:beforeLines="50" w:afterLines="50" w:line="400" w:lineRule="exact"/>
        <w:ind w:leftChars="50" w:left="105" w:rightChars="50" w:right="105"/>
        <w:rPr>
          <w:rFonts w:ascii="宋体" w:eastAsia="宋体" w:hAnsi="宋体"/>
          <w:b/>
          <w:sz w:val="24"/>
          <w:szCs w:val="24"/>
        </w:rPr>
      </w:pPr>
      <w:r w:rsidRPr="00DB5F6F">
        <w:rPr>
          <w:rFonts w:ascii="宋体" w:eastAsia="宋体" w:hAnsi="宋体" w:hint="eastAsia"/>
          <w:b/>
          <w:sz w:val="24"/>
          <w:szCs w:val="24"/>
        </w:rPr>
        <w:t>1. 内部效应：</w:t>
      </w:r>
    </w:p>
    <w:p w:rsidR="0046730A" w:rsidRPr="00326775" w:rsidRDefault="0046730A" w:rsidP="00414098">
      <w:pPr>
        <w:spacing w:afterLines="50" w:line="400" w:lineRule="exact"/>
        <w:ind w:leftChars="50" w:left="105" w:rightChars="50" w:right="105" w:firstLineChars="200" w:firstLine="482"/>
        <w:rPr>
          <w:rFonts w:ascii="宋体" w:eastAsia="宋体" w:hAnsi="宋体"/>
          <w:b/>
          <w:sz w:val="24"/>
          <w:szCs w:val="24"/>
        </w:rPr>
      </w:pPr>
      <w:r w:rsidRPr="00326775">
        <w:rPr>
          <w:rFonts w:ascii="宋体" w:eastAsia="宋体" w:hAnsi="宋体" w:hint="eastAsia"/>
          <w:b/>
          <w:sz w:val="24"/>
          <w:szCs w:val="24"/>
        </w:rPr>
        <w:t>（1）</w:t>
      </w:r>
      <w:r w:rsidR="00C34790" w:rsidRPr="00326775">
        <w:rPr>
          <w:rFonts w:ascii="宋体" w:eastAsia="宋体" w:hAnsi="宋体" w:hint="eastAsia"/>
          <w:b/>
          <w:sz w:val="24"/>
          <w:szCs w:val="24"/>
        </w:rPr>
        <w:t>充分酝酿，周密设计，建设并实施新的大学英语教改方案。</w:t>
      </w:r>
    </w:p>
    <w:p w:rsidR="00137C73" w:rsidRPr="00DB5F6F" w:rsidRDefault="00075BCD" w:rsidP="00EF0F2B">
      <w:pPr>
        <w:spacing w:line="400" w:lineRule="exact"/>
        <w:ind w:leftChars="50" w:left="105" w:rightChars="50" w:right="105" w:firstLineChars="200" w:firstLine="480"/>
        <w:rPr>
          <w:rFonts w:ascii="宋体" w:eastAsia="宋体" w:hAnsi="宋体"/>
          <w:sz w:val="24"/>
          <w:szCs w:val="24"/>
          <w:u w:val="single"/>
        </w:rPr>
      </w:pPr>
      <w:r w:rsidRPr="00DB5F6F">
        <w:rPr>
          <w:rFonts w:ascii="宋体" w:eastAsia="宋体" w:hAnsi="宋体" w:hint="eastAsia"/>
          <w:bCs/>
          <w:sz w:val="24"/>
          <w:szCs w:val="24"/>
        </w:rPr>
        <w:t>新一轮大学英语教学改革</w:t>
      </w:r>
      <w:r w:rsidRPr="00DB5F6F">
        <w:rPr>
          <w:rFonts w:ascii="宋体" w:eastAsia="宋体" w:hAnsi="宋体" w:cs="宋体" w:hint="eastAsia"/>
          <w:kern w:val="0"/>
          <w:sz w:val="24"/>
          <w:szCs w:val="24"/>
        </w:rPr>
        <w:t>根据“因材施教、分类指导、个性化教学”的原则，</w:t>
      </w:r>
      <w:r w:rsidRPr="00DB5F6F">
        <w:rPr>
          <w:rFonts w:ascii="宋体" w:eastAsia="宋体" w:hAnsi="宋体" w:hint="eastAsia"/>
          <w:bCs/>
          <w:sz w:val="24"/>
          <w:szCs w:val="24"/>
        </w:rPr>
        <w:t>实行</w:t>
      </w:r>
      <w:r w:rsidRPr="00DB5F6F">
        <w:rPr>
          <w:rFonts w:ascii="宋体" w:eastAsia="宋体" w:hAnsi="宋体" w:hint="eastAsia"/>
          <w:b/>
          <w:bCs/>
          <w:sz w:val="24"/>
          <w:szCs w:val="24"/>
        </w:rPr>
        <w:t>“分级</w:t>
      </w:r>
      <w:r w:rsidRPr="00DB5F6F">
        <w:rPr>
          <w:rFonts w:ascii="宋体" w:eastAsia="宋体" w:hAnsi="宋体"/>
          <w:b/>
          <w:bCs/>
          <w:sz w:val="24"/>
          <w:szCs w:val="24"/>
        </w:rPr>
        <w:t>+</w:t>
      </w:r>
      <w:r w:rsidRPr="00DB5F6F">
        <w:rPr>
          <w:rFonts w:ascii="宋体" w:eastAsia="宋体" w:hAnsi="宋体" w:hint="eastAsia"/>
          <w:b/>
          <w:bCs/>
          <w:sz w:val="24"/>
          <w:szCs w:val="24"/>
        </w:rPr>
        <w:t>选修</w:t>
      </w:r>
      <w:r w:rsidRPr="00DB5F6F">
        <w:rPr>
          <w:rFonts w:ascii="宋体" w:eastAsia="宋体" w:hAnsi="宋体"/>
          <w:b/>
          <w:bCs/>
          <w:sz w:val="24"/>
          <w:szCs w:val="24"/>
        </w:rPr>
        <w:t>+</w:t>
      </w:r>
      <w:r w:rsidRPr="00DB5F6F">
        <w:rPr>
          <w:rFonts w:ascii="宋体" w:eastAsia="宋体" w:hAnsi="宋体" w:hint="eastAsia"/>
          <w:b/>
          <w:bCs/>
          <w:sz w:val="24"/>
          <w:szCs w:val="24"/>
        </w:rPr>
        <w:t>免修”</w:t>
      </w:r>
      <w:r w:rsidRPr="00DB5F6F">
        <w:rPr>
          <w:rFonts w:ascii="宋体" w:eastAsia="宋体" w:hAnsi="宋体" w:hint="eastAsia"/>
          <w:bCs/>
          <w:sz w:val="24"/>
          <w:szCs w:val="24"/>
        </w:rPr>
        <w:t>的教改方案。</w:t>
      </w:r>
      <w:r w:rsidR="00AF113F" w:rsidRPr="00DB5F6F">
        <w:rPr>
          <w:rFonts w:ascii="宋体" w:eastAsia="宋体" w:hAnsi="宋体" w:hint="eastAsia"/>
          <w:sz w:val="24"/>
          <w:szCs w:val="24"/>
        </w:rPr>
        <w:t>党支部多次召开“党小组会”、“支委会”、“党员大会”，通过多方调研和讨论，不断完善教材征订、教学大纲、教学计划、教学模式和教学要求，为具备不同英语能力水平的</w:t>
      </w:r>
      <w:r w:rsidR="00AF113F" w:rsidRPr="00DB5F6F">
        <w:rPr>
          <w:rFonts w:ascii="宋体" w:eastAsia="宋体" w:hAnsi="宋体" w:hint="eastAsia"/>
          <w:bCs/>
          <w:sz w:val="24"/>
          <w:szCs w:val="24"/>
        </w:rPr>
        <w:t>学生开设不同的大学英语课程，</w:t>
      </w:r>
      <w:r w:rsidR="00AF113F" w:rsidRPr="00DB5F6F">
        <w:rPr>
          <w:rFonts w:ascii="宋体" w:eastAsia="宋体" w:hAnsi="宋体" w:hint="eastAsia"/>
          <w:sz w:val="24"/>
          <w:szCs w:val="24"/>
        </w:rPr>
        <w:t>满足了不同起点、不同潜力学生的学习需求，学生满意度较高。</w:t>
      </w:r>
    </w:p>
    <w:p w:rsidR="00075BCD" w:rsidRPr="00DB5F6F" w:rsidRDefault="0046730A" w:rsidP="00414098">
      <w:pPr>
        <w:spacing w:beforeLines="50" w:afterLines="50" w:line="400" w:lineRule="exact"/>
        <w:ind w:leftChars="50" w:left="105" w:rightChars="50" w:right="105" w:firstLineChars="200" w:firstLine="482"/>
        <w:rPr>
          <w:rFonts w:ascii="宋体" w:eastAsia="宋体" w:hAnsi="宋体"/>
          <w:sz w:val="24"/>
          <w:szCs w:val="24"/>
          <w:u w:val="single"/>
        </w:rPr>
      </w:pPr>
      <w:r w:rsidRPr="00326775">
        <w:rPr>
          <w:rFonts w:ascii="宋体" w:eastAsia="宋体" w:hAnsi="宋体" w:hint="eastAsia"/>
          <w:b/>
          <w:sz w:val="24"/>
          <w:szCs w:val="24"/>
        </w:rPr>
        <w:t>（2）</w:t>
      </w:r>
      <w:r w:rsidR="001912D5" w:rsidRPr="00326775">
        <w:rPr>
          <w:rFonts w:ascii="宋体" w:eastAsia="宋体" w:hAnsi="宋体" w:hint="eastAsia"/>
          <w:b/>
          <w:sz w:val="24"/>
          <w:szCs w:val="24"/>
        </w:rPr>
        <w:t>深入挖掘提炼《大学英语》课程中蕴含的思想政治教育元素，发挥“课程思政”育人功能。</w:t>
      </w:r>
    </w:p>
    <w:p w:rsidR="00792668" w:rsidRPr="00DB5F6F" w:rsidRDefault="00075BCD" w:rsidP="00EF0F2B">
      <w:pPr>
        <w:spacing w:line="360" w:lineRule="auto"/>
        <w:ind w:leftChars="50" w:left="105" w:rightChars="50" w:right="105" w:firstLineChars="200" w:firstLine="480"/>
        <w:rPr>
          <w:rFonts w:ascii="宋体" w:eastAsia="宋体" w:hAnsi="宋体"/>
          <w:sz w:val="24"/>
          <w:szCs w:val="24"/>
        </w:rPr>
      </w:pPr>
      <w:r w:rsidRPr="00DB5F6F">
        <w:rPr>
          <w:rFonts w:ascii="宋体" w:eastAsia="宋体" w:hAnsi="宋体" w:hint="eastAsia"/>
          <w:sz w:val="24"/>
          <w:szCs w:val="24"/>
        </w:rPr>
        <w:t>2018年8月，</w:t>
      </w:r>
      <w:r w:rsidR="0046730A" w:rsidRPr="00DB5F6F">
        <w:rPr>
          <w:rFonts w:ascii="宋体" w:eastAsia="宋体" w:hAnsi="宋体" w:hint="eastAsia"/>
          <w:sz w:val="24"/>
          <w:szCs w:val="24"/>
        </w:rPr>
        <w:t>陈雅婷老师主持的</w:t>
      </w:r>
      <w:r w:rsidRPr="00DB5F6F">
        <w:rPr>
          <w:rFonts w:ascii="宋体" w:eastAsia="宋体" w:hAnsi="宋体" w:hint="eastAsia"/>
          <w:sz w:val="24"/>
          <w:szCs w:val="24"/>
        </w:rPr>
        <w:t>《“德育”视域下的大学英语课程多元化思政主题教学探索与实践》获批福建省“课程思政”教育教学改革精品项目。通过开展</w:t>
      </w:r>
      <w:r w:rsidRPr="00DB5F6F">
        <w:rPr>
          <w:rFonts w:ascii="宋体" w:eastAsia="宋体" w:hAnsi="宋体"/>
          <w:sz w:val="24"/>
          <w:szCs w:val="24"/>
        </w:rPr>
        <w:t>“课程思政”教育专题培训</w:t>
      </w:r>
      <w:r w:rsidRPr="00DB5F6F">
        <w:rPr>
          <w:rFonts w:ascii="宋体" w:eastAsia="宋体" w:hAnsi="宋体" w:hint="eastAsia"/>
          <w:sz w:val="24"/>
          <w:szCs w:val="24"/>
        </w:rPr>
        <w:t>、学术交流、学科研讨</w:t>
      </w:r>
      <w:r w:rsidR="00A77910">
        <w:rPr>
          <w:rFonts w:ascii="宋体" w:eastAsia="宋体" w:hAnsi="宋体" w:hint="eastAsia"/>
          <w:sz w:val="24"/>
          <w:szCs w:val="24"/>
        </w:rPr>
        <w:t>、</w:t>
      </w:r>
      <w:r w:rsidRPr="00DB5F6F">
        <w:rPr>
          <w:rFonts w:ascii="宋体" w:eastAsia="宋体" w:hAnsi="宋体" w:hint="eastAsia"/>
          <w:sz w:val="24"/>
          <w:szCs w:val="24"/>
        </w:rPr>
        <w:t>集体备课</w:t>
      </w:r>
      <w:r w:rsidRPr="00DB5F6F">
        <w:rPr>
          <w:rFonts w:ascii="宋体" w:eastAsia="宋体" w:hAnsi="宋体"/>
          <w:sz w:val="24"/>
          <w:szCs w:val="24"/>
        </w:rPr>
        <w:t>等多种措施，</w:t>
      </w:r>
      <w:r w:rsidRPr="00DB5F6F">
        <w:rPr>
          <w:rFonts w:ascii="宋体" w:eastAsia="宋体" w:hAnsi="宋体" w:hint="eastAsia"/>
          <w:sz w:val="24"/>
          <w:szCs w:val="24"/>
        </w:rPr>
        <w:t>扭转教师原有的重知识传授、能力培养，轻价值引领的观念，树立“课程思政”理念，</w:t>
      </w:r>
      <w:r w:rsidRPr="00DB5F6F">
        <w:rPr>
          <w:rFonts w:ascii="宋体" w:eastAsia="宋体" w:hAnsi="宋体"/>
          <w:sz w:val="24"/>
          <w:szCs w:val="24"/>
        </w:rPr>
        <w:t>切实增强教师</w:t>
      </w:r>
      <w:r w:rsidRPr="00DB5F6F">
        <w:rPr>
          <w:rFonts w:ascii="宋体" w:eastAsia="宋体" w:hAnsi="宋体" w:hint="eastAsia"/>
          <w:sz w:val="24"/>
          <w:szCs w:val="24"/>
        </w:rPr>
        <w:t>党员</w:t>
      </w:r>
      <w:r w:rsidRPr="00DB5F6F">
        <w:rPr>
          <w:rFonts w:ascii="宋体" w:eastAsia="宋体" w:hAnsi="宋体"/>
          <w:sz w:val="24"/>
          <w:szCs w:val="24"/>
        </w:rPr>
        <w:t>的“育德意识”，培养和提升教师</w:t>
      </w:r>
      <w:r w:rsidRPr="00DB5F6F">
        <w:rPr>
          <w:rFonts w:ascii="宋体" w:eastAsia="宋体" w:hAnsi="宋体" w:hint="eastAsia"/>
          <w:sz w:val="24"/>
          <w:szCs w:val="24"/>
        </w:rPr>
        <w:t>党员</w:t>
      </w:r>
      <w:r w:rsidRPr="00DB5F6F">
        <w:rPr>
          <w:rFonts w:ascii="宋体" w:eastAsia="宋体" w:hAnsi="宋体"/>
          <w:sz w:val="24"/>
          <w:szCs w:val="24"/>
        </w:rPr>
        <w:t>的“育德能力”</w:t>
      </w:r>
      <w:r w:rsidR="00441FDB">
        <w:rPr>
          <w:rFonts w:ascii="宋体" w:eastAsia="宋体" w:hAnsi="宋体" w:hint="eastAsia"/>
          <w:sz w:val="24"/>
          <w:szCs w:val="24"/>
        </w:rPr>
        <w:t>。</w:t>
      </w:r>
    </w:p>
    <w:p w:rsidR="00AA6B90" w:rsidRPr="00DB5F6F" w:rsidRDefault="00AA6B90" w:rsidP="00414098">
      <w:pPr>
        <w:spacing w:beforeLines="50" w:afterLines="50" w:line="360" w:lineRule="auto"/>
        <w:ind w:leftChars="50" w:left="105" w:rightChars="50" w:right="105"/>
        <w:rPr>
          <w:rFonts w:ascii="宋体" w:eastAsia="宋体" w:hAnsi="宋体"/>
          <w:sz w:val="24"/>
          <w:szCs w:val="24"/>
        </w:rPr>
      </w:pPr>
      <w:r w:rsidRPr="00DB5F6F">
        <w:rPr>
          <w:rFonts w:ascii="宋体" w:eastAsia="宋体" w:hAnsi="宋体" w:hint="eastAsia"/>
          <w:b/>
          <w:sz w:val="24"/>
          <w:szCs w:val="24"/>
        </w:rPr>
        <w:t>2.外部效应：</w:t>
      </w:r>
    </w:p>
    <w:p w:rsidR="00AA6B90" w:rsidRPr="00DB5F6F" w:rsidRDefault="00AA6B90" w:rsidP="00414098">
      <w:pPr>
        <w:spacing w:beforeLines="50" w:afterLines="50" w:line="400" w:lineRule="exact"/>
        <w:ind w:leftChars="50" w:left="105" w:rightChars="50" w:right="105" w:firstLineChars="200" w:firstLine="482"/>
        <w:rPr>
          <w:rFonts w:ascii="宋体" w:eastAsia="宋体" w:hAnsi="宋体"/>
          <w:b/>
          <w:sz w:val="24"/>
          <w:szCs w:val="24"/>
        </w:rPr>
      </w:pPr>
      <w:r w:rsidRPr="00DB5F6F">
        <w:rPr>
          <w:rFonts w:ascii="宋体" w:eastAsia="宋体" w:hAnsi="宋体" w:hint="eastAsia"/>
          <w:b/>
          <w:sz w:val="24"/>
          <w:szCs w:val="24"/>
        </w:rPr>
        <w:t>(1)党员教师指导学生参加各级各类英语竞赛捷报频传。</w:t>
      </w:r>
    </w:p>
    <w:p w:rsidR="002D43DD" w:rsidRPr="00DB5F6F" w:rsidRDefault="00282D7F" w:rsidP="00EF0F2B">
      <w:pPr>
        <w:spacing w:line="400" w:lineRule="exact"/>
        <w:ind w:leftChars="50" w:left="105" w:rightChars="50" w:right="105" w:firstLineChars="200" w:firstLine="480"/>
        <w:rPr>
          <w:rFonts w:ascii="宋体" w:eastAsia="宋体" w:hAnsi="宋体"/>
          <w:sz w:val="24"/>
          <w:szCs w:val="24"/>
        </w:rPr>
      </w:pPr>
      <w:r w:rsidRPr="00DB5F6F">
        <w:rPr>
          <w:rFonts w:ascii="宋体" w:eastAsia="宋体" w:hAnsi="宋体" w:hint="eastAsia"/>
          <w:sz w:val="24"/>
          <w:szCs w:val="24"/>
        </w:rPr>
        <w:lastRenderedPageBreak/>
        <w:t>支部书记陈雅婷老师先后</w:t>
      </w:r>
      <w:r w:rsidR="00AA6B90" w:rsidRPr="00DB5F6F">
        <w:rPr>
          <w:rFonts w:ascii="宋体" w:eastAsia="宋体" w:hAnsi="宋体" w:hint="eastAsia"/>
          <w:sz w:val="24"/>
          <w:szCs w:val="24"/>
        </w:rPr>
        <w:t>指导</w:t>
      </w:r>
      <w:r w:rsidRPr="00DB5F6F">
        <w:rPr>
          <w:rFonts w:ascii="宋体" w:eastAsia="宋体" w:hAnsi="宋体" w:hint="eastAsia"/>
          <w:sz w:val="24"/>
          <w:szCs w:val="24"/>
        </w:rPr>
        <w:t>5</w:t>
      </w:r>
      <w:r w:rsidR="00AA6B90" w:rsidRPr="00DB5F6F">
        <w:rPr>
          <w:rFonts w:ascii="宋体" w:eastAsia="宋体" w:hAnsi="宋体" w:hint="eastAsia"/>
          <w:sz w:val="24"/>
          <w:szCs w:val="24"/>
        </w:rPr>
        <w:t>名学生获全国大学生英语竞赛“特等奖”、</w:t>
      </w:r>
      <w:r w:rsidRPr="00DB5F6F">
        <w:rPr>
          <w:rFonts w:ascii="宋体" w:eastAsia="宋体" w:hAnsi="宋体" w:hint="eastAsia"/>
          <w:sz w:val="24"/>
          <w:szCs w:val="24"/>
        </w:rPr>
        <w:t>14</w:t>
      </w:r>
      <w:r w:rsidR="00AA6B90" w:rsidRPr="00DB5F6F">
        <w:rPr>
          <w:rFonts w:ascii="宋体" w:eastAsia="宋体" w:hAnsi="宋体" w:hint="eastAsia"/>
          <w:sz w:val="24"/>
          <w:szCs w:val="24"/>
        </w:rPr>
        <w:t>名学生获全国大学生英语竞赛“一等奖”、</w:t>
      </w:r>
      <w:r w:rsidRPr="00DB5F6F">
        <w:rPr>
          <w:rFonts w:ascii="宋体" w:eastAsia="宋体" w:hAnsi="宋体" w:hint="eastAsia"/>
          <w:sz w:val="24"/>
          <w:szCs w:val="24"/>
        </w:rPr>
        <w:t>6</w:t>
      </w:r>
      <w:r w:rsidR="00AA6B90" w:rsidRPr="00DB5F6F">
        <w:rPr>
          <w:rFonts w:ascii="宋体" w:eastAsia="宋体" w:hAnsi="宋体" w:hint="eastAsia"/>
          <w:sz w:val="24"/>
          <w:szCs w:val="24"/>
        </w:rPr>
        <w:t>名学生获“外研社杯”英语写作、阅读大赛一、二等奖。</w:t>
      </w:r>
      <w:r w:rsidR="00794CB2" w:rsidRPr="00DB5F6F">
        <w:rPr>
          <w:rFonts w:ascii="宋体" w:eastAsia="宋体" w:hAnsi="宋体" w:hint="eastAsia"/>
          <w:sz w:val="24"/>
          <w:szCs w:val="24"/>
        </w:rPr>
        <w:t>支部党员</w:t>
      </w:r>
      <w:r w:rsidR="00AA6B90" w:rsidRPr="00DB5F6F">
        <w:rPr>
          <w:rFonts w:ascii="宋体" w:eastAsia="宋体" w:hAnsi="宋体" w:hint="eastAsia"/>
          <w:sz w:val="24"/>
          <w:szCs w:val="24"/>
        </w:rPr>
        <w:t>刘阿娜、</w:t>
      </w:r>
      <w:r w:rsidRPr="00DB5F6F">
        <w:rPr>
          <w:rFonts w:ascii="宋体" w:eastAsia="宋体" w:hAnsi="宋体" w:hint="eastAsia"/>
          <w:sz w:val="24"/>
          <w:szCs w:val="24"/>
        </w:rPr>
        <w:t>陈承雄、</w:t>
      </w:r>
      <w:r w:rsidR="00AA6B90" w:rsidRPr="00DB5F6F">
        <w:rPr>
          <w:rFonts w:ascii="宋体" w:eastAsia="宋体" w:hAnsi="宋体" w:hint="eastAsia"/>
          <w:sz w:val="24"/>
          <w:szCs w:val="24"/>
        </w:rPr>
        <w:t>黄珍珍、</w:t>
      </w:r>
      <w:r w:rsidRPr="00DB5F6F">
        <w:rPr>
          <w:rFonts w:ascii="宋体" w:eastAsia="宋体" w:hAnsi="宋体" w:hint="eastAsia"/>
          <w:sz w:val="24"/>
          <w:szCs w:val="24"/>
        </w:rPr>
        <w:t>黄幼岚、</w:t>
      </w:r>
      <w:r w:rsidR="00AA6B90" w:rsidRPr="00DB5F6F">
        <w:rPr>
          <w:rFonts w:ascii="宋体" w:eastAsia="宋体" w:hAnsi="宋体" w:hint="eastAsia"/>
          <w:sz w:val="24"/>
          <w:szCs w:val="24"/>
        </w:rPr>
        <w:t>谢燕鸿、柯招榕等</w:t>
      </w:r>
      <w:r w:rsidR="00794CB2" w:rsidRPr="00DB5F6F">
        <w:rPr>
          <w:rFonts w:ascii="宋体" w:eastAsia="宋体" w:hAnsi="宋体" w:hint="eastAsia"/>
          <w:sz w:val="24"/>
          <w:szCs w:val="24"/>
        </w:rPr>
        <w:t>老师</w:t>
      </w:r>
      <w:r w:rsidR="00AA6B90" w:rsidRPr="00DB5F6F">
        <w:rPr>
          <w:rFonts w:ascii="宋体" w:eastAsia="宋体" w:hAnsi="宋体" w:hint="eastAsia"/>
          <w:sz w:val="24"/>
          <w:szCs w:val="24"/>
        </w:rPr>
        <w:t>也指导了近20名学生在全国大学生英语竞赛、“外研社”演讲、写作、阅读大赛、“高教社”英语单词竞赛、“批改网”写作大赛等各项竞赛活动中荣获一、二、三等奖。</w:t>
      </w:r>
    </w:p>
    <w:p w:rsidR="00AA6B90" w:rsidRPr="00DB5F6F" w:rsidRDefault="00AA6B90" w:rsidP="00414098">
      <w:pPr>
        <w:spacing w:beforeLines="50" w:afterLines="50" w:line="400" w:lineRule="exact"/>
        <w:ind w:leftChars="50" w:left="105" w:rightChars="50" w:right="105" w:firstLineChars="200" w:firstLine="482"/>
        <w:rPr>
          <w:rFonts w:ascii="宋体" w:eastAsia="宋体" w:hAnsi="宋体"/>
          <w:b/>
          <w:sz w:val="24"/>
          <w:szCs w:val="24"/>
        </w:rPr>
      </w:pPr>
      <w:r w:rsidRPr="00DB5F6F">
        <w:rPr>
          <w:rFonts w:ascii="宋体" w:eastAsia="宋体" w:hAnsi="宋体" w:hint="eastAsia"/>
          <w:b/>
          <w:sz w:val="24"/>
          <w:szCs w:val="24"/>
        </w:rPr>
        <w:t>(2) 党员教师参加各级各类大学英语教学大赛屡获佳绩。</w:t>
      </w:r>
    </w:p>
    <w:p w:rsidR="00AA6B90" w:rsidRPr="00DB5F6F" w:rsidRDefault="00AA6B90" w:rsidP="00EF0F2B">
      <w:pPr>
        <w:spacing w:line="400" w:lineRule="exact"/>
        <w:ind w:leftChars="50" w:left="105" w:rightChars="50" w:right="105" w:firstLineChars="200" w:firstLine="480"/>
        <w:rPr>
          <w:rFonts w:ascii="宋体" w:eastAsia="宋体" w:hAnsi="宋体"/>
          <w:sz w:val="24"/>
          <w:szCs w:val="24"/>
        </w:rPr>
      </w:pPr>
      <w:r w:rsidRPr="00DB5F6F">
        <w:rPr>
          <w:rFonts w:ascii="宋体" w:eastAsia="宋体" w:hAnsi="宋体" w:hint="eastAsia"/>
          <w:sz w:val="24"/>
          <w:szCs w:val="24"/>
        </w:rPr>
        <w:t>支部书记陈雅婷老师曾获外研社全国高等学校大学英语教学示范评比一等奖、泉州师范学院教师教学竞赛一等奖、</w:t>
      </w:r>
      <w:r w:rsidRPr="00DB5F6F">
        <w:rPr>
          <w:rFonts w:ascii="宋体" w:eastAsia="宋体" w:hAnsi="宋体" w:hint="eastAsia"/>
          <w:bCs/>
          <w:sz w:val="24"/>
          <w:szCs w:val="24"/>
        </w:rPr>
        <w:t>示范教学观摩奖、本科教学优秀奖一等奖；支部党员</w:t>
      </w:r>
      <w:r w:rsidRPr="00DB5F6F">
        <w:rPr>
          <w:rFonts w:ascii="宋体" w:eastAsia="宋体" w:hAnsi="宋体" w:hint="eastAsia"/>
          <w:sz w:val="24"/>
          <w:szCs w:val="24"/>
        </w:rPr>
        <w:t>张自玲老师曾获外研社“教学之星”大赛一等奖；黄珍珍老师、</w:t>
      </w:r>
      <w:r w:rsidR="00AF4D08">
        <w:rPr>
          <w:rFonts w:ascii="宋体" w:eastAsia="宋体" w:hAnsi="宋体" w:hint="eastAsia"/>
          <w:sz w:val="24"/>
          <w:szCs w:val="24"/>
        </w:rPr>
        <w:t>黄凌燕老师曾分别获“外教社杯”福建省高校外语教学大赛二、三等奖</w:t>
      </w:r>
      <w:r w:rsidRPr="00DB5F6F">
        <w:rPr>
          <w:rFonts w:ascii="宋体" w:eastAsia="宋体" w:hAnsi="宋体" w:hint="eastAsia"/>
          <w:sz w:val="24"/>
          <w:szCs w:val="24"/>
        </w:rPr>
        <w:t>。</w:t>
      </w:r>
    </w:p>
    <w:p w:rsidR="00AA6B90" w:rsidRPr="00DB5F6F" w:rsidRDefault="00AA6B90" w:rsidP="00EF0F2B">
      <w:pPr>
        <w:spacing w:line="400" w:lineRule="exact"/>
        <w:ind w:leftChars="50" w:left="105" w:rightChars="50" w:right="105" w:firstLineChars="200" w:firstLine="480"/>
        <w:rPr>
          <w:rFonts w:ascii="宋体" w:eastAsia="宋体" w:hAnsi="宋体"/>
          <w:sz w:val="24"/>
          <w:szCs w:val="24"/>
        </w:rPr>
      </w:pPr>
      <w:r w:rsidRPr="00DB5F6F">
        <w:rPr>
          <w:rFonts w:ascii="宋体" w:eastAsia="宋体" w:hAnsi="宋体" w:hint="eastAsia"/>
          <w:sz w:val="24"/>
          <w:szCs w:val="24"/>
        </w:rPr>
        <w:t>(3)我校</w:t>
      </w:r>
      <w:r w:rsidR="00794CB2" w:rsidRPr="00DB5F6F">
        <w:rPr>
          <w:rFonts w:ascii="宋体" w:eastAsia="宋体" w:hAnsi="宋体" w:hint="eastAsia"/>
          <w:sz w:val="24"/>
          <w:szCs w:val="24"/>
        </w:rPr>
        <w:t>新一轮</w:t>
      </w:r>
      <w:r w:rsidRPr="00DB5F6F">
        <w:rPr>
          <w:rFonts w:ascii="宋体" w:eastAsia="宋体" w:hAnsi="宋体" w:hint="eastAsia"/>
          <w:sz w:val="24"/>
          <w:szCs w:val="24"/>
        </w:rPr>
        <w:t>大学英语教学改革成果在2018年“全国高等学校大学英语教学发展学术研讨会”、2019年“福建省大学外语教学研究会年会”上做交流和推介，获得了与会高校的一致好评和肯定。</w:t>
      </w:r>
    </w:p>
    <w:p w:rsidR="00AA6B90" w:rsidRPr="00DB5F6F" w:rsidRDefault="00AA6B90" w:rsidP="00414098">
      <w:pPr>
        <w:spacing w:afterLines="100" w:line="400" w:lineRule="exact"/>
        <w:ind w:leftChars="50" w:left="105" w:rightChars="50" w:right="105" w:firstLineChars="200" w:firstLine="480"/>
        <w:rPr>
          <w:rFonts w:ascii="宋体" w:eastAsia="宋体" w:hAnsi="宋体"/>
          <w:sz w:val="24"/>
          <w:szCs w:val="24"/>
        </w:rPr>
      </w:pPr>
      <w:r w:rsidRPr="00DB5F6F">
        <w:rPr>
          <w:rFonts w:ascii="宋体" w:eastAsia="宋体" w:hAnsi="宋体" w:hint="eastAsia"/>
          <w:sz w:val="24"/>
          <w:szCs w:val="24"/>
        </w:rPr>
        <w:t>(4) 我校大学英语教学改革吸引了省内外多所兄弟院校的关注和经验交流、接受省内外多所院校的观摩学习，为省内外同类院校的大学英语教学改革提供了宝贵经验，取得了良好的社会效应。</w:t>
      </w:r>
    </w:p>
    <w:p w:rsidR="000715BB" w:rsidRDefault="00903683" w:rsidP="00EF0F2B">
      <w:pPr>
        <w:spacing w:line="400" w:lineRule="exact"/>
        <w:ind w:leftChars="50" w:left="105" w:rightChars="50" w:right="105" w:firstLineChars="200" w:firstLine="480"/>
        <w:rPr>
          <w:rFonts w:ascii="宋体" w:eastAsia="宋体" w:hAnsi="宋体" w:hint="eastAsia"/>
          <w:sz w:val="24"/>
          <w:szCs w:val="24"/>
          <w:shd w:val="clear" w:color="auto" w:fill="FFFFFF"/>
        </w:rPr>
      </w:pPr>
      <w:r w:rsidRPr="00DB5F6F">
        <w:rPr>
          <w:rFonts w:ascii="宋体" w:eastAsia="宋体" w:hAnsi="宋体" w:hint="eastAsia"/>
          <w:bCs/>
          <w:sz w:val="24"/>
          <w:szCs w:val="24"/>
        </w:rPr>
        <w:t>党支部建设任重而道远，重在落实，贵在坚持。</w:t>
      </w:r>
      <w:r w:rsidR="00605F94" w:rsidRPr="00DB5F6F">
        <w:rPr>
          <w:rFonts w:ascii="宋体" w:eastAsia="宋体" w:hAnsi="宋体" w:hint="eastAsia"/>
          <w:bCs/>
          <w:sz w:val="24"/>
          <w:szCs w:val="24"/>
        </w:rPr>
        <w:t>回顾</w:t>
      </w:r>
      <w:r w:rsidR="002E1C4C" w:rsidRPr="00DB5F6F">
        <w:rPr>
          <w:rFonts w:ascii="宋体" w:eastAsia="宋体" w:hAnsi="宋体" w:hint="eastAsia"/>
          <w:bCs/>
          <w:sz w:val="24"/>
          <w:szCs w:val="24"/>
        </w:rPr>
        <w:t>支部建设</w:t>
      </w:r>
      <w:r w:rsidR="0046358C" w:rsidRPr="00DB5F6F">
        <w:rPr>
          <w:rFonts w:ascii="宋体" w:eastAsia="宋体" w:hAnsi="宋体" w:hint="eastAsia"/>
          <w:bCs/>
          <w:sz w:val="24"/>
          <w:szCs w:val="24"/>
        </w:rPr>
        <w:t>所</w:t>
      </w:r>
      <w:r w:rsidR="002E1C4C" w:rsidRPr="00DB5F6F">
        <w:rPr>
          <w:rFonts w:ascii="宋体" w:eastAsia="宋体" w:hAnsi="宋体" w:hint="eastAsia"/>
          <w:bCs/>
          <w:sz w:val="24"/>
          <w:szCs w:val="24"/>
        </w:rPr>
        <w:t>取得</w:t>
      </w:r>
      <w:r w:rsidR="0046358C" w:rsidRPr="00DB5F6F">
        <w:rPr>
          <w:rFonts w:ascii="宋体" w:eastAsia="宋体" w:hAnsi="宋体" w:hint="eastAsia"/>
          <w:bCs/>
          <w:sz w:val="24"/>
          <w:szCs w:val="24"/>
        </w:rPr>
        <w:t>的</w:t>
      </w:r>
      <w:r w:rsidR="002E1C4C" w:rsidRPr="00DB5F6F">
        <w:rPr>
          <w:rFonts w:ascii="宋体" w:eastAsia="宋体" w:hAnsi="宋体" w:hint="eastAsia"/>
          <w:bCs/>
          <w:sz w:val="24"/>
          <w:szCs w:val="24"/>
        </w:rPr>
        <w:t>成绩</w:t>
      </w:r>
      <w:r w:rsidR="004B556F" w:rsidRPr="00DB5F6F">
        <w:rPr>
          <w:rFonts w:ascii="宋体" w:eastAsia="宋体" w:hAnsi="宋体" w:hint="eastAsia"/>
          <w:bCs/>
          <w:sz w:val="24"/>
          <w:szCs w:val="24"/>
        </w:rPr>
        <w:t>，我们也清醒地认识到</w:t>
      </w:r>
      <w:r w:rsidRPr="00DB5F6F">
        <w:rPr>
          <w:rFonts w:ascii="宋体" w:eastAsia="宋体" w:hAnsi="宋体" w:hint="eastAsia"/>
          <w:bCs/>
          <w:sz w:val="24"/>
          <w:szCs w:val="24"/>
        </w:rPr>
        <w:t>支部党建工作</w:t>
      </w:r>
      <w:r w:rsidR="00096883">
        <w:rPr>
          <w:rFonts w:ascii="宋体" w:eastAsia="宋体" w:hAnsi="宋体" w:hint="eastAsia"/>
          <w:bCs/>
          <w:sz w:val="24"/>
          <w:szCs w:val="24"/>
        </w:rPr>
        <w:t>与新形势下高校党建工作的要求</w:t>
      </w:r>
      <w:r w:rsidR="004B556F" w:rsidRPr="00DB5F6F">
        <w:rPr>
          <w:rFonts w:ascii="宋体" w:eastAsia="宋体" w:hAnsi="宋体" w:hint="eastAsia"/>
          <w:bCs/>
          <w:sz w:val="24"/>
          <w:szCs w:val="24"/>
        </w:rPr>
        <w:t>还</w:t>
      </w:r>
      <w:r w:rsidRPr="00DB5F6F">
        <w:rPr>
          <w:rFonts w:ascii="宋体" w:eastAsia="宋体" w:hAnsi="宋体" w:hint="eastAsia"/>
          <w:bCs/>
          <w:sz w:val="24"/>
          <w:szCs w:val="24"/>
        </w:rPr>
        <w:t>存在</w:t>
      </w:r>
      <w:r w:rsidR="00096883">
        <w:rPr>
          <w:rFonts w:ascii="宋体" w:eastAsia="宋体" w:hAnsi="宋体" w:hint="eastAsia"/>
          <w:bCs/>
          <w:sz w:val="24"/>
          <w:szCs w:val="24"/>
        </w:rPr>
        <w:t>一定差距，</w:t>
      </w:r>
      <w:r w:rsidR="0046358C" w:rsidRPr="00DB5F6F">
        <w:rPr>
          <w:rFonts w:ascii="宋体" w:eastAsia="宋体" w:hAnsi="宋体" w:hint="eastAsia"/>
          <w:bCs/>
          <w:sz w:val="24"/>
          <w:szCs w:val="24"/>
        </w:rPr>
        <w:t>我们将不断学习、</w:t>
      </w:r>
      <w:r w:rsidR="00096883">
        <w:rPr>
          <w:rFonts w:ascii="宋体" w:eastAsia="宋体" w:hAnsi="宋体" w:hint="eastAsia"/>
          <w:bCs/>
          <w:sz w:val="24"/>
          <w:szCs w:val="24"/>
        </w:rPr>
        <w:t>继续努力</w:t>
      </w:r>
      <w:r w:rsidR="0046358C" w:rsidRPr="00DB5F6F">
        <w:rPr>
          <w:rFonts w:ascii="宋体" w:eastAsia="宋体" w:hAnsi="宋体" w:hint="eastAsia"/>
          <w:bCs/>
          <w:sz w:val="24"/>
          <w:szCs w:val="24"/>
        </w:rPr>
        <w:t>、不断提升、</w:t>
      </w:r>
      <w:r w:rsidR="00096883">
        <w:rPr>
          <w:rFonts w:ascii="宋体" w:eastAsia="宋体" w:hAnsi="宋体" w:hint="eastAsia"/>
          <w:bCs/>
          <w:sz w:val="24"/>
          <w:szCs w:val="24"/>
        </w:rPr>
        <w:t>开拓</w:t>
      </w:r>
      <w:r w:rsidR="0046358C" w:rsidRPr="00DB5F6F">
        <w:rPr>
          <w:rFonts w:ascii="宋体" w:eastAsia="宋体" w:hAnsi="宋体" w:hint="eastAsia"/>
          <w:bCs/>
          <w:sz w:val="24"/>
          <w:szCs w:val="24"/>
        </w:rPr>
        <w:t>创新</w:t>
      </w:r>
      <w:r w:rsidR="00096883">
        <w:rPr>
          <w:rFonts w:ascii="宋体" w:eastAsia="宋体" w:hAnsi="宋体" w:hint="eastAsia"/>
          <w:bCs/>
          <w:sz w:val="24"/>
          <w:szCs w:val="24"/>
        </w:rPr>
        <w:t>，进一步</w:t>
      </w:r>
      <w:r w:rsidR="004B556F" w:rsidRPr="00DB5F6F">
        <w:rPr>
          <w:rFonts w:ascii="宋体" w:eastAsia="宋体" w:hAnsi="宋体" w:hint="eastAsia"/>
          <w:sz w:val="24"/>
          <w:szCs w:val="24"/>
          <w:shd w:val="clear" w:color="auto" w:fill="FFFFFF"/>
        </w:rPr>
        <w:t>充分发挥党组织的战斗堡垒和党员的先锋模范作用，不忘初心，牢记使命</w:t>
      </w:r>
      <w:r w:rsidR="005E0BE1">
        <w:rPr>
          <w:rFonts w:ascii="宋体" w:eastAsia="宋体" w:hAnsi="宋体" w:hint="eastAsia"/>
          <w:sz w:val="24"/>
          <w:szCs w:val="24"/>
          <w:shd w:val="clear" w:color="auto" w:fill="FFFFFF"/>
        </w:rPr>
        <w:t>，为</w:t>
      </w:r>
      <w:r w:rsidR="007B63A0">
        <w:rPr>
          <w:rFonts w:ascii="宋体" w:eastAsia="宋体" w:hAnsi="宋体" w:hint="eastAsia"/>
          <w:sz w:val="24"/>
          <w:szCs w:val="24"/>
          <w:shd w:val="clear" w:color="auto" w:fill="FFFFFF"/>
        </w:rPr>
        <w:t>创建</w:t>
      </w:r>
      <w:r w:rsidR="005E0BE1">
        <w:rPr>
          <w:rFonts w:ascii="宋体" w:eastAsia="宋体" w:hAnsi="宋体" w:hint="eastAsia"/>
          <w:sz w:val="24"/>
          <w:szCs w:val="24"/>
          <w:shd w:val="clear" w:color="auto" w:fill="FFFFFF"/>
        </w:rPr>
        <w:t>“样板支部”而不懈努力</w:t>
      </w:r>
      <w:r w:rsidR="004B556F" w:rsidRPr="00DB5F6F">
        <w:rPr>
          <w:rFonts w:ascii="宋体" w:eastAsia="宋体" w:hAnsi="宋体" w:hint="eastAsia"/>
          <w:sz w:val="24"/>
          <w:szCs w:val="24"/>
          <w:shd w:val="clear" w:color="auto" w:fill="FFFFFF"/>
        </w:rPr>
        <w:t>。</w:t>
      </w:r>
    </w:p>
    <w:p w:rsidR="00AD5831" w:rsidRPr="00A04050" w:rsidRDefault="00AD5831" w:rsidP="00AD5831">
      <w:pPr>
        <w:spacing w:line="400" w:lineRule="exact"/>
        <w:ind w:leftChars="50" w:left="105" w:rightChars="50" w:right="105" w:firstLineChars="200" w:firstLine="480"/>
        <w:jc w:val="right"/>
        <w:rPr>
          <w:rFonts w:ascii="宋体" w:eastAsia="宋体" w:hAnsi="宋体"/>
          <w:sz w:val="24"/>
          <w:szCs w:val="24"/>
        </w:rPr>
      </w:pPr>
      <w:r>
        <w:rPr>
          <w:rFonts w:ascii="宋体" w:eastAsia="宋体" w:hAnsi="宋体"/>
          <w:sz w:val="24"/>
          <w:szCs w:val="24"/>
          <w:shd w:val="clear" w:color="auto" w:fill="FFFFFF"/>
        </w:rPr>
        <w:t>20</w:t>
      </w:r>
      <w:r>
        <w:rPr>
          <w:rFonts w:ascii="宋体" w:eastAsia="宋体" w:hAnsi="宋体" w:hint="eastAsia"/>
          <w:sz w:val="24"/>
          <w:szCs w:val="24"/>
          <w:shd w:val="clear" w:color="auto" w:fill="FFFFFF"/>
        </w:rPr>
        <w:t>19</w:t>
      </w:r>
      <w:r>
        <w:rPr>
          <w:rFonts w:ascii="宋体" w:eastAsia="宋体" w:hAnsi="宋体"/>
          <w:sz w:val="24"/>
          <w:szCs w:val="24"/>
          <w:shd w:val="clear" w:color="auto" w:fill="FFFFFF"/>
        </w:rPr>
        <w:t>年11月</w:t>
      </w:r>
    </w:p>
    <w:sectPr w:rsidR="00AD5831" w:rsidRPr="00A04050" w:rsidSect="0063108A">
      <w:pgSz w:w="11906" w:h="16838"/>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EFF" w:rsidRDefault="00016EFF" w:rsidP="00075BCD">
      <w:r>
        <w:separator/>
      </w:r>
    </w:p>
  </w:endnote>
  <w:endnote w:type="continuationSeparator" w:id="1">
    <w:p w:rsidR="00016EFF" w:rsidRDefault="00016EFF" w:rsidP="00075B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panose1 w:val="02010609030101010101"/>
    <w:charset w:val="86"/>
    <w:family w:val="modern"/>
    <w:pitch w:val="fixed"/>
    <w:sig w:usb0="00000000" w:usb1="080E0000" w:usb2="00000010" w:usb3="00000000" w:csb0="00040000" w:csb1="00000000"/>
  </w:font>
  <w:font w:name="仿宋_GB2312">
    <w:altName w:val="仿宋"/>
    <w:panose1 w:val="02010609030101010101"/>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EFF" w:rsidRDefault="00016EFF" w:rsidP="00075BCD">
      <w:r>
        <w:separator/>
      </w:r>
    </w:p>
  </w:footnote>
  <w:footnote w:type="continuationSeparator" w:id="1">
    <w:p w:rsidR="00016EFF" w:rsidRDefault="00016EFF" w:rsidP="00075B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6B90"/>
    <w:rsid w:val="00016E71"/>
    <w:rsid w:val="00016EFF"/>
    <w:rsid w:val="00041005"/>
    <w:rsid w:val="000715BB"/>
    <w:rsid w:val="00075BCD"/>
    <w:rsid w:val="000826C6"/>
    <w:rsid w:val="0008745A"/>
    <w:rsid w:val="00096883"/>
    <w:rsid w:val="000C2A9F"/>
    <w:rsid w:val="000C4393"/>
    <w:rsid w:val="000D5F2C"/>
    <w:rsid w:val="000F54EB"/>
    <w:rsid w:val="001011FD"/>
    <w:rsid w:val="00137C73"/>
    <w:rsid w:val="00141D48"/>
    <w:rsid w:val="001515F9"/>
    <w:rsid w:val="00187B2C"/>
    <w:rsid w:val="001912D5"/>
    <w:rsid w:val="001963C3"/>
    <w:rsid w:val="001C4021"/>
    <w:rsid w:val="001D27BE"/>
    <w:rsid w:val="001E5EC9"/>
    <w:rsid w:val="00235D95"/>
    <w:rsid w:val="002759D1"/>
    <w:rsid w:val="00282D7F"/>
    <w:rsid w:val="002A1589"/>
    <w:rsid w:val="002A6CB0"/>
    <w:rsid w:val="002B10BC"/>
    <w:rsid w:val="002D43DD"/>
    <w:rsid w:val="002E1C4C"/>
    <w:rsid w:val="002E5CD6"/>
    <w:rsid w:val="00326775"/>
    <w:rsid w:val="003B212B"/>
    <w:rsid w:val="003B4D2C"/>
    <w:rsid w:val="003C0AC8"/>
    <w:rsid w:val="003C5325"/>
    <w:rsid w:val="003D04A0"/>
    <w:rsid w:val="003D4BAF"/>
    <w:rsid w:val="00414098"/>
    <w:rsid w:val="00414734"/>
    <w:rsid w:val="00435BA9"/>
    <w:rsid w:val="00441FDB"/>
    <w:rsid w:val="0044572E"/>
    <w:rsid w:val="0046358C"/>
    <w:rsid w:val="0046567C"/>
    <w:rsid w:val="0046730A"/>
    <w:rsid w:val="004B0E80"/>
    <w:rsid w:val="004B556F"/>
    <w:rsid w:val="004C0809"/>
    <w:rsid w:val="00554FE7"/>
    <w:rsid w:val="005A3EBB"/>
    <w:rsid w:val="005B10A9"/>
    <w:rsid w:val="005E0BE1"/>
    <w:rsid w:val="00605F94"/>
    <w:rsid w:val="006172F4"/>
    <w:rsid w:val="0063108A"/>
    <w:rsid w:val="006B3CED"/>
    <w:rsid w:val="006D0B52"/>
    <w:rsid w:val="006D1217"/>
    <w:rsid w:val="006D16B7"/>
    <w:rsid w:val="006F5260"/>
    <w:rsid w:val="006F5AF0"/>
    <w:rsid w:val="007410E8"/>
    <w:rsid w:val="00752631"/>
    <w:rsid w:val="00792668"/>
    <w:rsid w:val="00794CB2"/>
    <w:rsid w:val="007A1159"/>
    <w:rsid w:val="007A632A"/>
    <w:rsid w:val="007B63A0"/>
    <w:rsid w:val="007F3ACC"/>
    <w:rsid w:val="00803DDD"/>
    <w:rsid w:val="0081272B"/>
    <w:rsid w:val="0083062E"/>
    <w:rsid w:val="008505AD"/>
    <w:rsid w:val="008577B3"/>
    <w:rsid w:val="00887439"/>
    <w:rsid w:val="008F1170"/>
    <w:rsid w:val="00903683"/>
    <w:rsid w:val="009459A6"/>
    <w:rsid w:val="00987F75"/>
    <w:rsid w:val="009F3443"/>
    <w:rsid w:val="00A033F2"/>
    <w:rsid w:val="00A04050"/>
    <w:rsid w:val="00A77910"/>
    <w:rsid w:val="00A97640"/>
    <w:rsid w:val="00AA6B90"/>
    <w:rsid w:val="00AB2C4E"/>
    <w:rsid w:val="00AB3A4B"/>
    <w:rsid w:val="00AD5831"/>
    <w:rsid w:val="00AE179D"/>
    <w:rsid w:val="00AF113F"/>
    <w:rsid w:val="00AF4D08"/>
    <w:rsid w:val="00B45DCA"/>
    <w:rsid w:val="00B532C0"/>
    <w:rsid w:val="00B6668F"/>
    <w:rsid w:val="00B82E3A"/>
    <w:rsid w:val="00BA2B38"/>
    <w:rsid w:val="00BA6915"/>
    <w:rsid w:val="00BE1623"/>
    <w:rsid w:val="00BF34DB"/>
    <w:rsid w:val="00C34790"/>
    <w:rsid w:val="00C77359"/>
    <w:rsid w:val="00CE376B"/>
    <w:rsid w:val="00CF5AFD"/>
    <w:rsid w:val="00CF5FAA"/>
    <w:rsid w:val="00D36ABC"/>
    <w:rsid w:val="00DB5F6F"/>
    <w:rsid w:val="00DD73BA"/>
    <w:rsid w:val="00E17B4D"/>
    <w:rsid w:val="00E26B61"/>
    <w:rsid w:val="00E83684"/>
    <w:rsid w:val="00EF0F2B"/>
    <w:rsid w:val="00FE60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7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6B9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75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75BCD"/>
    <w:rPr>
      <w:sz w:val="18"/>
      <w:szCs w:val="18"/>
    </w:rPr>
  </w:style>
  <w:style w:type="paragraph" w:styleId="a5">
    <w:name w:val="footer"/>
    <w:basedOn w:val="a"/>
    <w:link w:val="Char0"/>
    <w:uiPriority w:val="99"/>
    <w:unhideWhenUsed/>
    <w:rsid w:val="00075BCD"/>
    <w:pPr>
      <w:tabs>
        <w:tab w:val="center" w:pos="4153"/>
        <w:tab w:val="right" w:pos="8306"/>
      </w:tabs>
      <w:snapToGrid w:val="0"/>
      <w:jc w:val="left"/>
    </w:pPr>
    <w:rPr>
      <w:sz w:val="18"/>
      <w:szCs w:val="18"/>
    </w:rPr>
  </w:style>
  <w:style w:type="character" w:customStyle="1" w:styleId="Char0">
    <w:name w:val="页脚 Char"/>
    <w:basedOn w:val="a0"/>
    <w:link w:val="a5"/>
    <w:uiPriority w:val="99"/>
    <w:rsid w:val="00075BCD"/>
    <w:rPr>
      <w:sz w:val="18"/>
      <w:szCs w:val="18"/>
    </w:rPr>
  </w:style>
  <w:style w:type="paragraph" w:customStyle="1" w:styleId="ListParagraph1">
    <w:name w:val="List Paragraph1"/>
    <w:basedOn w:val="a"/>
    <w:rsid w:val="00C34790"/>
    <w:pPr>
      <w:ind w:firstLineChars="200" w:firstLine="420"/>
    </w:pPr>
    <w:rPr>
      <w:rFonts w:ascii="Calibri" w:eastAsia="宋体" w:hAnsi="Calibri" w:cs="Times New Roman"/>
    </w:rPr>
  </w:style>
  <w:style w:type="paragraph" w:styleId="a6">
    <w:name w:val="Balloon Text"/>
    <w:basedOn w:val="a"/>
    <w:link w:val="Char1"/>
    <w:uiPriority w:val="99"/>
    <w:semiHidden/>
    <w:unhideWhenUsed/>
    <w:rsid w:val="00A04050"/>
    <w:rPr>
      <w:sz w:val="18"/>
      <w:szCs w:val="18"/>
    </w:rPr>
  </w:style>
  <w:style w:type="character" w:customStyle="1" w:styleId="Char1">
    <w:name w:val="批注框文本 Char"/>
    <w:basedOn w:val="a0"/>
    <w:link w:val="a6"/>
    <w:uiPriority w:val="99"/>
    <w:semiHidden/>
    <w:rsid w:val="00A040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6B9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75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75BCD"/>
    <w:rPr>
      <w:sz w:val="18"/>
      <w:szCs w:val="18"/>
    </w:rPr>
  </w:style>
  <w:style w:type="paragraph" w:styleId="a5">
    <w:name w:val="footer"/>
    <w:basedOn w:val="a"/>
    <w:link w:val="Char0"/>
    <w:uiPriority w:val="99"/>
    <w:unhideWhenUsed/>
    <w:rsid w:val="00075BCD"/>
    <w:pPr>
      <w:tabs>
        <w:tab w:val="center" w:pos="4153"/>
        <w:tab w:val="right" w:pos="8306"/>
      </w:tabs>
      <w:snapToGrid w:val="0"/>
      <w:jc w:val="left"/>
    </w:pPr>
    <w:rPr>
      <w:sz w:val="18"/>
      <w:szCs w:val="18"/>
    </w:rPr>
  </w:style>
  <w:style w:type="character" w:customStyle="1" w:styleId="Char0">
    <w:name w:val="页脚 Char"/>
    <w:basedOn w:val="a0"/>
    <w:link w:val="a5"/>
    <w:uiPriority w:val="99"/>
    <w:rsid w:val="00075BCD"/>
    <w:rPr>
      <w:sz w:val="18"/>
      <w:szCs w:val="18"/>
    </w:rPr>
  </w:style>
  <w:style w:type="paragraph" w:customStyle="1" w:styleId="ListParagraph1">
    <w:name w:val="List Paragraph1"/>
    <w:basedOn w:val="a"/>
    <w:rsid w:val="00C34790"/>
    <w:pPr>
      <w:ind w:firstLineChars="200" w:firstLine="420"/>
    </w:pPr>
    <w:rPr>
      <w:rFonts w:ascii="Calibri" w:eastAsia="宋体" w:hAnsi="Calibri" w:cs="Times New Roman"/>
    </w:rPr>
  </w:style>
  <w:style w:type="paragraph" w:styleId="a6">
    <w:name w:val="Balloon Text"/>
    <w:basedOn w:val="a"/>
    <w:link w:val="Char1"/>
    <w:uiPriority w:val="99"/>
    <w:semiHidden/>
    <w:unhideWhenUsed/>
    <w:rsid w:val="00A04050"/>
    <w:rPr>
      <w:sz w:val="18"/>
      <w:szCs w:val="18"/>
    </w:rPr>
  </w:style>
  <w:style w:type="character" w:customStyle="1" w:styleId="Char1">
    <w:name w:val="批注框文本 Char"/>
    <w:basedOn w:val="a0"/>
    <w:link w:val="a6"/>
    <w:uiPriority w:val="99"/>
    <w:semiHidden/>
    <w:rsid w:val="00A04050"/>
    <w:rPr>
      <w:sz w:val="18"/>
      <w:szCs w:val="18"/>
    </w:rPr>
  </w:style>
</w:styles>
</file>

<file path=word/webSettings.xml><?xml version="1.0" encoding="utf-8"?>
<w:webSettings xmlns:r="http://schemas.openxmlformats.org/officeDocument/2006/relationships" xmlns:w="http://schemas.openxmlformats.org/wordprocessingml/2006/main">
  <w:divs>
    <w:div w:id="254559278">
      <w:bodyDiv w:val="1"/>
      <w:marLeft w:val="0"/>
      <w:marRight w:val="0"/>
      <w:marTop w:val="0"/>
      <w:marBottom w:val="0"/>
      <w:divBdr>
        <w:top w:val="none" w:sz="0" w:space="0" w:color="auto"/>
        <w:left w:val="none" w:sz="0" w:space="0" w:color="auto"/>
        <w:bottom w:val="none" w:sz="0" w:space="0" w:color="auto"/>
        <w:right w:val="none" w:sz="0" w:space="0" w:color="auto"/>
      </w:divBdr>
      <w:divsChild>
        <w:div w:id="2144537524">
          <w:marLeft w:val="0"/>
          <w:marRight w:val="0"/>
          <w:marTop w:val="0"/>
          <w:marBottom w:val="0"/>
          <w:divBdr>
            <w:top w:val="none" w:sz="0" w:space="0" w:color="auto"/>
            <w:left w:val="none" w:sz="0" w:space="0" w:color="auto"/>
            <w:bottom w:val="none" w:sz="0" w:space="0" w:color="auto"/>
            <w:right w:val="none" w:sz="0" w:space="0" w:color="auto"/>
          </w:divBdr>
          <w:divsChild>
            <w:div w:id="6100386">
              <w:marLeft w:val="0"/>
              <w:marRight w:val="0"/>
              <w:marTop w:val="0"/>
              <w:marBottom w:val="0"/>
              <w:divBdr>
                <w:top w:val="none" w:sz="0" w:space="0" w:color="auto"/>
                <w:left w:val="none" w:sz="0" w:space="0" w:color="auto"/>
                <w:bottom w:val="none" w:sz="0" w:space="0" w:color="auto"/>
                <w:right w:val="none" w:sz="0" w:space="0" w:color="auto"/>
              </w:divBdr>
              <w:divsChild>
                <w:div w:id="1643585181">
                  <w:marLeft w:val="0"/>
                  <w:marRight w:val="0"/>
                  <w:marTop w:val="0"/>
                  <w:marBottom w:val="0"/>
                  <w:divBdr>
                    <w:top w:val="none" w:sz="0" w:space="0" w:color="auto"/>
                    <w:left w:val="none" w:sz="0" w:space="0" w:color="auto"/>
                    <w:bottom w:val="none" w:sz="0" w:space="0" w:color="auto"/>
                    <w:right w:val="none" w:sz="0" w:space="0" w:color="auto"/>
                  </w:divBdr>
                  <w:divsChild>
                    <w:div w:id="2074084488">
                      <w:marLeft w:val="0"/>
                      <w:marRight w:val="0"/>
                      <w:marTop w:val="0"/>
                      <w:marBottom w:val="0"/>
                      <w:divBdr>
                        <w:top w:val="none" w:sz="0" w:space="0" w:color="auto"/>
                        <w:left w:val="none" w:sz="0" w:space="0" w:color="auto"/>
                        <w:bottom w:val="none" w:sz="0" w:space="0" w:color="auto"/>
                        <w:right w:val="none" w:sz="0" w:space="0" w:color="auto"/>
                      </w:divBdr>
                      <w:divsChild>
                        <w:div w:id="79765182">
                          <w:marLeft w:val="0"/>
                          <w:marRight w:val="0"/>
                          <w:marTop w:val="0"/>
                          <w:marBottom w:val="0"/>
                          <w:divBdr>
                            <w:top w:val="none" w:sz="0" w:space="0" w:color="auto"/>
                            <w:left w:val="none" w:sz="0" w:space="0" w:color="auto"/>
                            <w:bottom w:val="none" w:sz="0" w:space="0" w:color="auto"/>
                            <w:right w:val="none" w:sz="0" w:space="0" w:color="auto"/>
                          </w:divBdr>
                          <w:divsChild>
                            <w:div w:id="913010452">
                              <w:marLeft w:val="0"/>
                              <w:marRight w:val="0"/>
                              <w:marTop w:val="0"/>
                              <w:marBottom w:val="0"/>
                              <w:divBdr>
                                <w:top w:val="none" w:sz="0" w:space="0" w:color="auto"/>
                                <w:left w:val="none" w:sz="0" w:space="0" w:color="auto"/>
                                <w:bottom w:val="none" w:sz="0" w:space="0" w:color="auto"/>
                                <w:right w:val="none" w:sz="0" w:space="0" w:color="auto"/>
                              </w:divBdr>
                              <w:divsChild>
                                <w:div w:id="18633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259F0-0010-4EF1-9F65-AD09C5BF4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487</Words>
  <Characters>2781</Characters>
  <Application>Microsoft Office Word</Application>
  <DocSecurity>0</DocSecurity>
  <Lines>23</Lines>
  <Paragraphs>6</Paragraphs>
  <ScaleCrop>false</ScaleCrop>
  <Company>微软中国</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AA</cp:lastModifiedBy>
  <cp:revision>3</cp:revision>
  <cp:lastPrinted>2019-10-12T07:22:00Z</cp:lastPrinted>
  <dcterms:created xsi:type="dcterms:W3CDTF">2020-11-06T05:11:00Z</dcterms:created>
  <dcterms:modified xsi:type="dcterms:W3CDTF">2020-11-06T05:11:00Z</dcterms:modified>
</cp:coreProperties>
</file>